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260" w:rsidRPr="000A0593" w:rsidRDefault="00097260" w:rsidP="0009726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0A0593"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:rsidR="00097260" w:rsidRPr="000A0593" w:rsidRDefault="00097260" w:rsidP="0009726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0A0593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:rsidR="00097260" w:rsidRPr="000A0593" w:rsidRDefault="00097260" w:rsidP="00097260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0A0593">
        <w:rPr>
          <w:rStyle w:val="eop"/>
          <w:sz w:val="20"/>
          <w:szCs w:val="20"/>
          <w:lang w:val="kk-KZ"/>
        </w:rPr>
        <w:t> </w:t>
      </w:r>
    </w:p>
    <w:p w:rsidR="00097260" w:rsidRPr="000A0593" w:rsidRDefault="00097260" w:rsidP="00097260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0A0593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0A0593">
        <w:rPr>
          <w:rStyle w:val="normaltextrun"/>
          <w:color w:val="FF0000"/>
          <w:sz w:val="20"/>
          <w:szCs w:val="20"/>
          <w:lang w:val="kk-KZ"/>
        </w:rPr>
        <w:t> </w:t>
      </w:r>
      <w:r w:rsidRPr="000A0593">
        <w:rPr>
          <w:rStyle w:val="eop"/>
          <w:color w:val="FF0000"/>
          <w:sz w:val="20"/>
          <w:szCs w:val="20"/>
          <w:lang w:val="kk-KZ"/>
        </w:rPr>
        <w:t> </w:t>
      </w:r>
    </w:p>
    <w:p w:rsidR="00097260" w:rsidRPr="000A0593" w:rsidRDefault="00097260" w:rsidP="0009726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0A0593">
        <w:rPr>
          <w:rStyle w:val="normaltextrun"/>
          <w:b/>
          <w:bCs/>
          <w:sz w:val="20"/>
          <w:szCs w:val="20"/>
        </w:rPr>
        <w:t> </w:t>
      </w:r>
      <w:r w:rsidRPr="000A0593">
        <w:rPr>
          <w:rStyle w:val="normaltextrun"/>
          <w:sz w:val="20"/>
          <w:szCs w:val="20"/>
        </w:rPr>
        <w:t> </w:t>
      </w:r>
      <w:r w:rsidRPr="000A0593">
        <w:rPr>
          <w:rStyle w:val="eop"/>
          <w:sz w:val="20"/>
          <w:szCs w:val="20"/>
        </w:rPr>
        <w:t> </w:t>
      </w:r>
      <w:r w:rsidR="00D57E40" w:rsidRPr="000A0593">
        <w:rPr>
          <w:rStyle w:val="normaltextrun"/>
          <w:b/>
          <w:bCs/>
          <w:sz w:val="20"/>
          <w:szCs w:val="20"/>
          <w:lang w:val="kk-KZ"/>
        </w:rPr>
        <w:t>1-БӨЖ</w:t>
      </w:r>
      <w:r w:rsidRPr="000A0593">
        <w:rPr>
          <w:rStyle w:val="normaltextrun"/>
          <w:b/>
          <w:bCs/>
          <w:sz w:val="20"/>
          <w:szCs w:val="20"/>
          <w:lang w:val="kk-KZ"/>
        </w:rPr>
        <w:t>»</w:t>
      </w:r>
      <w:r w:rsidRPr="000A0593">
        <w:rPr>
          <w:rStyle w:val="normaltextrun"/>
          <w:b/>
          <w:bCs/>
          <w:sz w:val="20"/>
          <w:szCs w:val="20"/>
        </w:rPr>
        <w:t xml:space="preserve"> ж</w:t>
      </w:r>
      <w:r w:rsidRPr="000A0593">
        <w:rPr>
          <w:rStyle w:val="normaltextrun"/>
          <w:b/>
          <w:bCs/>
          <w:sz w:val="20"/>
          <w:szCs w:val="20"/>
          <w:lang w:val="kk-KZ"/>
        </w:rPr>
        <w:t>азбаша</w:t>
      </w:r>
      <w:r w:rsidRPr="000A0593">
        <w:rPr>
          <w:rStyle w:val="normaltextrun"/>
          <w:b/>
          <w:bCs/>
          <w:sz w:val="20"/>
          <w:szCs w:val="20"/>
        </w:rPr>
        <w:t xml:space="preserve"> та</w:t>
      </w:r>
      <w:r w:rsidRPr="000A0593">
        <w:rPr>
          <w:rStyle w:val="normaltextrun"/>
          <w:b/>
          <w:bCs/>
          <w:sz w:val="20"/>
          <w:szCs w:val="20"/>
          <w:lang w:val="kk-KZ"/>
        </w:rPr>
        <w:t xml:space="preserve">псырмасы </w:t>
      </w:r>
      <w:r w:rsidRPr="000A0593">
        <w:rPr>
          <w:rStyle w:val="normaltextrun"/>
          <w:b/>
          <w:bCs/>
          <w:color w:val="0070C0"/>
          <w:sz w:val="20"/>
          <w:szCs w:val="20"/>
        </w:rPr>
        <w:t>(</w:t>
      </w:r>
      <w:r w:rsidRPr="000A0593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АБ </w:t>
      </w:r>
      <w:r w:rsidRPr="000A0593">
        <w:rPr>
          <w:rStyle w:val="normaltextrun"/>
          <w:b/>
          <w:bCs/>
          <w:color w:val="0070C0"/>
          <w:sz w:val="20"/>
          <w:szCs w:val="20"/>
        </w:rPr>
        <w:t>100%</w:t>
      </w:r>
      <w:r w:rsidRPr="000A0593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0A0593">
        <w:rPr>
          <w:rStyle w:val="normaltextrun"/>
          <w:b/>
          <w:bCs/>
          <w:color w:val="0070C0"/>
          <w:sz w:val="20"/>
          <w:szCs w:val="20"/>
        </w:rPr>
        <w:t xml:space="preserve"> 2</w:t>
      </w:r>
      <w:r w:rsidR="00CA71F4" w:rsidRPr="000A0593">
        <w:rPr>
          <w:rStyle w:val="normaltextrun"/>
          <w:b/>
          <w:bCs/>
          <w:color w:val="0070C0"/>
          <w:sz w:val="20"/>
          <w:szCs w:val="20"/>
        </w:rPr>
        <w:t>0</w:t>
      </w:r>
      <w:r w:rsidRPr="000A0593">
        <w:rPr>
          <w:rStyle w:val="normaltextrun"/>
          <w:b/>
          <w:bCs/>
          <w:color w:val="0070C0"/>
          <w:sz w:val="20"/>
          <w:szCs w:val="20"/>
        </w:rPr>
        <w:t>%)</w:t>
      </w:r>
      <w:r w:rsidRPr="000A0593">
        <w:rPr>
          <w:rStyle w:val="normaltextrun"/>
          <w:sz w:val="20"/>
          <w:szCs w:val="20"/>
        </w:rPr>
        <w:t> </w:t>
      </w:r>
      <w:r w:rsidRPr="000A0593">
        <w:rPr>
          <w:rStyle w:val="eop"/>
          <w:sz w:val="20"/>
          <w:szCs w:val="20"/>
        </w:rPr>
        <w:t> </w:t>
      </w:r>
    </w:p>
    <w:p w:rsidR="00097260" w:rsidRPr="000A0593" w:rsidRDefault="00097260" w:rsidP="0009726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0A0593">
        <w:rPr>
          <w:rStyle w:val="normaltextrun"/>
          <w:b/>
          <w:bCs/>
          <w:sz w:val="20"/>
          <w:szCs w:val="20"/>
        </w:rPr>
        <w:t> </w:t>
      </w:r>
      <w:r w:rsidRPr="000A0593">
        <w:rPr>
          <w:rStyle w:val="normaltextrun"/>
          <w:sz w:val="20"/>
          <w:szCs w:val="20"/>
        </w:rPr>
        <w:t> </w:t>
      </w:r>
      <w:r w:rsidRPr="000A059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04"/>
        <w:gridCol w:w="2752"/>
        <w:gridCol w:w="2616"/>
        <w:gridCol w:w="3411"/>
        <w:gridCol w:w="3303"/>
      </w:tblGrid>
      <w:tr w:rsidR="00822378" w:rsidRPr="000A0593" w:rsidTr="00097260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097260" w:rsidRPr="000A0593" w:rsidRDefault="0009726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Критерий </w:t>
            </w: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Pr="000A059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097260" w:rsidRPr="000A0593" w:rsidRDefault="0009726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Өте жақсы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 </w:t>
            </w: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Pr="000A059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 w:rsidR="00066556"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8</w:t>
            </w:r>
            <w:r w:rsidR="00066556"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-10 балл</w:t>
            </w:r>
          </w:p>
          <w:p w:rsidR="00097260" w:rsidRPr="000A0593" w:rsidRDefault="0009726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097260" w:rsidRPr="000A0593" w:rsidRDefault="0009726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Жақсы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 </w:t>
            </w: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="00066556" w:rsidRPr="000A0593">
              <w:rPr>
                <w:rStyle w:val="normaltextrun"/>
                <w:color w:val="000000"/>
                <w:sz w:val="20"/>
                <w:szCs w:val="20"/>
                <w:lang w:val="kk-KZ"/>
              </w:rPr>
              <w:t>5-7 балл</w:t>
            </w:r>
          </w:p>
          <w:p w:rsidR="00097260" w:rsidRPr="000A0593" w:rsidRDefault="0009726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097260" w:rsidRPr="000A0593" w:rsidRDefault="0009726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Қанағаттанарлық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="00066556" w:rsidRPr="000A0593">
              <w:rPr>
                <w:rStyle w:val="normaltextrun"/>
                <w:color w:val="000000"/>
                <w:sz w:val="20"/>
                <w:szCs w:val="20"/>
                <w:lang w:val="kk-KZ"/>
              </w:rPr>
              <w:t>2-4 балл</w:t>
            </w:r>
          </w:p>
          <w:p w:rsidR="00097260" w:rsidRPr="000A0593" w:rsidRDefault="0009726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097260" w:rsidRPr="000A0593" w:rsidRDefault="0009726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Қанағаттанарлықсыз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="00066556" w:rsidRPr="000A0593">
              <w:rPr>
                <w:rStyle w:val="normaltextrun"/>
                <w:color w:val="000000"/>
                <w:sz w:val="20"/>
                <w:szCs w:val="20"/>
                <w:lang w:val="kk-KZ" w:eastAsia="en-US"/>
              </w:rPr>
              <w:t>0</w:t>
            </w:r>
            <w:r w:rsidR="00066556" w:rsidRPr="000A0593">
              <w:rPr>
                <w:rStyle w:val="normaltextrun"/>
                <w:color w:val="000000"/>
                <w:sz w:val="20"/>
                <w:szCs w:val="20"/>
                <w:lang w:val="kk-KZ"/>
              </w:rPr>
              <w:t>-1 балл</w:t>
            </w:r>
          </w:p>
          <w:p w:rsidR="00097260" w:rsidRPr="000A0593" w:rsidRDefault="0009726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0-10%</w:t>
            </w:r>
          </w:p>
        </w:tc>
      </w:tr>
      <w:tr w:rsidR="00822378" w:rsidRPr="000A0593" w:rsidTr="000A0593">
        <w:trPr>
          <w:trHeight w:val="2525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57E40" w:rsidRPr="000A0593" w:rsidRDefault="00D57E40" w:rsidP="00822378">
            <w:pPr>
              <w:contextualSpacing/>
              <w:jc w:val="both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0A0593">
              <w:rPr>
                <w:bCs/>
                <w:sz w:val="20"/>
                <w:szCs w:val="20"/>
                <w:lang w:val="kk-KZ"/>
              </w:rPr>
              <w:t xml:space="preserve">Педагогикалық мамандықтар  тарихын және педагог тұлғасына тән кәсіби-қасиеттерді  түсінуі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7260" w:rsidRPr="000A0593" w:rsidRDefault="00066556" w:rsidP="0006655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 w:eastAsia="en-US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Педагогикалық мамандық тарихын  терең түсіну. Педагог тұлғасына  тән кәсіби-педагогикалық қасиеттердің мәнін өте  жақсы білу. </w:t>
            </w:r>
            <w:r w:rsidR="00097260" w:rsidRPr="000A0593">
              <w:rPr>
                <w:rStyle w:val="eop"/>
                <w:sz w:val="20"/>
                <w:szCs w:val="20"/>
                <w:lang w:val="kk-KZ" w:eastAsia="en-US"/>
              </w:rPr>
              <w:t>Негізгі дереккөздерге  орынды сілтемелер (дәйексөздер) беріледі.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A71F4" w:rsidRPr="000A0593" w:rsidRDefault="0006655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Педагогикалық мамандық тарихын  терең түсіну. Педагог тұлғасына  тән кәсіби-педагогикалық қасиеттердің мәнін жақсы білу. 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Негізгі дереккөздерге  орынды сілтемелер (дәйексөздер) беріледі. </w:t>
            </w:r>
          </w:p>
          <w:p w:rsidR="00CA71F4" w:rsidRPr="000A0593" w:rsidRDefault="00CA71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CA71F4" w:rsidRPr="000A0593" w:rsidRDefault="00CA71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CA71F4" w:rsidRPr="000A0593" w:rsidRDefault="00CA71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CA71F4" w:rsidRPr="000A0593" w:rsidRDefault="00CA71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CA71F4" w:rsidRPr="000A0593" w:rsidRDefault="00CA71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CA71F4" w:rsidRPr="000A0593" w:rsidRDefault="00CA71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CA71F4" w:rsidRPr="000A0593" w:rsidRDefault="00CA71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CA71F4" w:rsidRPr="000A0593" w:rsidRDefault="00CA71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097260" w:rsidRPr="000A0593" w:rsidRDefault="0009726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66556" w:rsidRPr="000A0593" w:rsidRDefault="00066556" w:rsidP="0006655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Педагогикалық мамандық тарихын </w:t>
            </w:r>
            <w:r w:rsidR="00822378" w:rsidRPr="000A0593">
              <w:rPr>
                <w:sz w:val="20"/>
                <w:szCs w:val="20"/>
                <w:lang w:val="kk-KZ"/>
              </w:rPr>
              <w:t xml:space="preserve">біршама </w:t>
            </w:r>
            <w:r w:rsidRPr="000A0593">
              <w:rPr>
                <w:sz w:val="20"/>
                <w:szCs w:val="20"/>
                <w:lang w:val="kk-KZ"/>
              </w:rPr>
              <w:t xml:space="preserve"> түсін</w:t>
            </w:r>
            <w:r w:rsidR="00822378" w:rsidRPr="000A0593">
              <w:rPr>
                <w:sz w:val="20"/>
                <w:szCs w:val="20"/>
                <w:lang w:val="kk-KZ"/>
              </w:rPr>
              <w:t>ігі бар</w:t>
            </w:r>
            <w:r w:rsidRPr="000A0593">
              <w:rPr>
                <w:sz w:val="20"/>
                <w:szCs w:val="20"/>
                <w:lang w:val="kk-KZ"/>
              </w:rPr>
              <w:t xml:space="preserve">. Педагог тұлғасына  тән кәсіби-педагогикалық қасиеттердің мәнін жақсы білу. 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Негізгі дереккөздерге  орынды сілтемелер (дәйексөздер) беріледі. </w:t>
            </w:r>
          </w:p>
          <w:p w:rsidR="00066556" w:rsidRPr="000A0593" w:rsidRDefault="00066556" w:rsidP="0006655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CA71F4" w:rsidRPr="000A0593" w:rsidRDefault="00CA71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 w:eastAsia="en-US"/>
              </w:rPr>
            </w:pPr>
          </w:p>
          <w:p w:rsidR="00CA71F4" w:rsidRPr="000A0593" w:rsidRDefault="00CA71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CA71F4" w:rsidRPr="000A0593" w:rsidRDefault="00CA71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CA71F4" w:rsidRPr="000A0593" w:rsidRDefault="00CA71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CA71F4" w:rsidRPr="000A0593" w:rsidRDefault="00CA71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CA71F4" w:rsidRPr="000A0593" w:rsidRDefault="00CA71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CA71F4" w:rsidRPr="000A0593" w:rsidRDefault="00CA71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097260" w:rsidRPr="000A0593" w:rsidRDefault="0009726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2378" w:rsidRPr="000A0593" w:rsidRDefault="00822378" w:rsidP="0082237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Педагогикалық мамандық тарихын  түсінуі үстірт/түсінбеушілік. Педагог тұлғасына  тән кәсіби-педагогикалық қасиеттердің мәнін  үстірт/білмеу . 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Негізгі дереккөздерге  орынды сілтемелер (дәйексөздер) берілм</w:t>
            </w:r>
            <w:r w:rsidRPr="000A0593">
              <w:rPr>
                <w:rStyle w:val="eop"/>
                <w:sz w:val="20"/>
                <w:szCs w:val="20"/>
                <w:lang w:val="kk-KZ"/>
              </w:rPr>
              <w:t>ей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ді. </w:t>
            </w:r>
          </w:p>
          <w:p w:rsidR="00822378" w:rsidRPr="000A0593" w:rsidRDefault="00822378" w:rsidP="0082237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CA71F4" w:rsidRPr="000A0593" w:rsidRDefault="00CA71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 w:eastAsia="en-US"/>
              </w:rPr>
            </w:pPr>
          </w:p>
          <w:p w:rsidR="00CA71F4" w:rsidRPr="000A0593" w:rsidRDefault="00CA71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CA71F4" w:rsidRPr="000A0593" w:rsidRDefault="00CA71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CA71F4" w:rsidRPr="000A0593" w:rsidRDefault="00CA71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CA71F4" w:rsidRPr="000A0593" w:rsidRDefault="00CA71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CA71F4" w:rsidRPr="000A0593" w:rsidRDefault="00CA71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CA71F4" w:rsidRPr="000A0593" w:rsidRDefault="00CA71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CA71F4" w:rsidRPr="000A0593" w:rsidRDefault="00CA71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CA71F4" w:rsidRPr="000A0593" w:rsidRDefault="00CA71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CA71F4" w:rsidRPr="000A0593" w:rsidRDefault="00CA71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CA71F4" w:rsidRPr="000A0593" w:rsidRDefault="00CA71F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097260" w:rsidRPr="000A0593" w:rsidRDefault="0009726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</w:p>
        </w:tc>
      </w:tr>
      <w:tr w:rsidR="00822378" w:rsidRPr="000A0593" w:rsidTr="00097260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7E40" w:rsidRPr="000A0593" w:rsidRDefault="00D57E40" w:rsidP="00D57E40">
            <w:pPr>
              <w:contextualSpacing/>
              <w:jc w:val="both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0A0593">
              <w:rPr>
                <w:bCs/>
                <w:sz w:val="20"/>
                <w:szCs w:val="20"/>
                <w:lang w:val="kk-KZ"/>
              </w:rPr>
              <w:t xml:space="preserve">Педагогикалық мамандықтар  тарихының туындау алғышарттары мен  педагог тұлғасына тән кәсіби-қасиеттердің жіктелуін ұғынуы   </w:t>
            </w:r>
          </w:p>
          <w:p w:rsidR="00D57E40" w:rsidRPr="000A0593" w:rsidRDefault="00D57E4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097260" w:rsidRPr="000A0593" w:rsidRDefault="00097260" w:rsidP="00D57E4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7260" w:rsidRPr="000A0593" w:rsidRDefault="0082237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Педагогикалық мамандық тарихын  терең түсінумен қатар отандық ғылым тарихымен </w:t>
            </w:r>
            <w:r w:rsidR="00097260" w:rsidRPr="000A0593">
              <w:rPr>
                <w:rStyle w:val="eop"/>
                <w:sz w:val="20"/>
                <w:szCs w:val="20"/>
                <w:lang w:val="kk-KZ" w:eastAsia="en-US"/>
              </w:rPr>
              <w:t xml:space="preserve"> жақсы байланыстырады. </w:t>
            </w:r>
          </w:p>
          <w:p w:rsidR="00097260" w:rsidRPr="000A0593" w:rsidRDefault="0009726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A0593">
              <w:rPr>
                <w:rStyle w:val="eop"/>
                <w:sz w:val="20"/>
                <w:szCs w:val="20"/>
                <w:lang w:val="kk-KZ" w:eastAsia="en-US"/>
              </w:rPr>
              <w:t xml:space="preserve">Аргументтерді эмпирикалық зерттеудің дәлелдерімен тамаша негіздеу (мысалы, </w:t>
            </w:r>
            <w:r w:rsidR="00822378" w:rsidRPr="000A0593">
              <w:rPr>
                <w:rStyle w:val="eop"/>
                <w:sz w:val="20"/>
                <w:szCs w:val="20"/>
                <w:lang w:val="kk-KZ" w:eastAsia="en-US"/>
              </w:rPr>
              <w:t>р</w:t>
            </w:r>
            <w:r w:rsidR="00822378" w:rsidRPr="000A0593">
              <w:rPr>
                <w:rStyle w:val="eop"/>
                <w:sz w:val="20"/>
                <w:szCs w:val="20"/>
                <w:lang w:val="kk-KZ"/>
              </w:rPr>
              <w:t xml:space="preserve">етроспективтік 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талдау негізінде).</w:t>
            </w:r>
            <w:r w:rsidR="00EF39A4" w:rsidRPr="000A0593">
              <w:rPr>
                <w:rStyle w:val="eop"/>
                <w:sz w:val="20"/>
                <w:szCs w:val="20"/>
                <w:lang w:val="kk-KZ" w:eastAsia="en-US"/>
              </w:rPr>
              <w:t xml:space="preserve"> П</w:t>
            </w:r>
            <w:r w:rsidR="00EF39A4" w:rsidRPr="000A0593">
              <w:rPr>
                <w:bCs/>
                <w:sz w:val="20"/>
                <w:szCs w:val="20"/>
                <w:lang w:val="kk-KZ"/>
              </w:rPr>
              <w:t>едагог тұлғасына тән кәсіби-қасиеттердің жіктелуін терең меңгерген.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2378" w:rsidRPr="000A0593" w:rsidRDefault="00822378" w:rsidP="0082237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Педагогикалық мамандық тарихын  терең түсінумен қатар отандық ғылым тарихымен 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 xml:space="preserve"> жақсы байланыстырады.  </w:t>
            </w:r>
          </w:p>
          <w:p w:rsidR="00097260" w:rsidRPr="000A0593" w:rsidRDefault="0009726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A0593">
              <w:rPr>
                <w:rStyle w:val="eop"/>
                <w:sz w:val="20"/>
                <w:szCs w:val="20"/>
                <w:lang w:val="kk-KZ" w:eastAsia="en-US"/>
              </w:rPr>
              <w:t xml:space="preserve">Аргументтерді </w:t>
            </w:r>
            <w:r w:rsidR="00822378" w:rsidRPr="000A0593">
              <w:rPr>
                <w:rStyle w:val="eop"/>
                <w:sz w:val="20"/>
                <w:szCs w:val="20"/>
                <w:lang w:val="kk-KZ" w:eastAsia="en-US"/>
              </w:rPr>
              <w:t>т</w:t>
            </w:r>
            <w:r w:rsidR="00822378" w:rsidRPr="000A0593">
              <w:rPr>
                <w:rStyle w:val="eop"/>
                <w:sz w:val="20"/>
                <w:szCs w:val="20"/>
                <w:lang w:val="kk-KZ"/>
              </w:rPr>
              <w:t xml:space="preserve">арихи ретроспктивтік </w:t>
            </w:r>
            <w:r w:rsidR="00822378" w:rsidRPr="000A0593">
              <w:rPr>
                <w:rStyle w:val="eop"/>
                <w:sz w:val="20"/>
                <w:szCs w:val="20"/>
                <w:lang w:val="kk-KZ" w:eastAsia="en-US"/>
              </w:rPr>
              <w:t>т</w:t>
            </w:r>
            <w:r w:rsidR="00822378" w:rsidRPr="000A0593">
              <w:rPr>
                <w:rStyle w:val="eop"/>
                <w:sz w:val="20"/>
                <w:szCs w:val="20"/>
                <w:lang w:val="kk-KZ"/>
              </w:rPr>
              <w:t xml:space="preserve">алдау 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дәлелдерімен күшейтеді.</w:t>
            </w:r>
            <w:r w:rsidR="00EF39A4" w:rsidRPr="000A0593">
              <w:rPr>
                <w:rStyle w:val="eop"/>
                <w:sz w:val="20"/>
                <w:szCs w:val="20"/>
                <w:lang w:val="kk-KZ" w:eastAsia="en-US"/>
              </w:rPr>
              <w:t>П</w:t>
            </w:r>
            <w:r w:rsidR="00EF39A4" w:rsidRPr="000A0593">
              <w:rPr>
                <w:bCs/>
                <w:sz w:val="20"/>
                <w:szCs w:val="20"/>
                <w:lang w:val="kk-KZ"/>
              </w:rPr>
              <w:t>едагог тұлғасына тән кәсіби-қасиеттердің жіктелуін жақсы меңгерген.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22378" w:rsidRPr="000A0593" w:rsidRDefault="00822378" w:rsidP="0082237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Педагогикалық мамандық тарихын   түсінумен қатар отандық ғылым тарихымен 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 xml:space="preserve"> м</w:t>
            </w:r>
            <w:r w:rsidRPr="000A0593">
              <w:rPr>
                <w:rStyle w:val="eop"/>
                <w:sz w:val="20"/>
                <w:szCs w:val="20"/>
                <w:lang w:val="kk-KZ"/>
              </w:rPr>
              <w:t xml:space="preserve">ардымсыз 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 xml:space="preserve"> байланыстырады.  </w:t>
            </w:r>
          </w:p>
          <w:p w:rsidR="00822378" w:rsidRPr="000A0593" w:rsidRDefault="00822378" w:rsidP="0082237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0A0593">
              <w:rPr>
                <w:rStyle w:val="eop"/>
                <w:sz w:val="20"/>
                <w:szCs w:val="20"/>
                <w:lang w:val="kk-KZ"/>
              </w:rPr>
              <w:t xml:space="preserve">Тарихи ретроспективтік 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 xml:space="preserve"> т</w:t>
            </w:r>
            <w:r w:rsidRPr="000A0593">
              <w:rPr>
                <w:rStyle w:val="eop"/>
                <w:sz w:val="20"/>
                <w:szCs w:val="20"/>
                <w:lang w:val="kk-KZ"/>
              </w:rPr>
              <w:t xml:space="preserve">алдау 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дәлелдерд</w:t>
            </w:r>
            <w:r w:rsidRPr="000A0593">
              <w:rPr>
                <w:rStyle w:val="eop"/>
                <w:sz w:val="20"/>
                <w:szCs w:val="20"/>
                <w:lang w:val="kk-KZ"/>
              </w:rPr>
              <w:t>і қолдануы шектеулі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.</w:t>
            </w:r>
            <w:r w:rsidR="00EF39A4" w:rsidRPr="000A0593">
              <w:rPr>
                <w:rStyle w:val="eop"/>
                <w:sz w:val="20"/>
                <w:szCs w:val="20"/>
                <w:lang w:val="kk-KZ" w:eastAsia="en-US"/>
              </w:rPr>
              <w:t xml:space="preserve"> П</w:t>
            </w:r>
            <w:r w:rsidR="00EF39A4" w:rsidRPr="000A0593">
              <w:rPr>
                <w:bCs/>
                <w:sz w:val="20"/>
                <w:szCs w:val="20"/>
                <w:lang w:val="kk-KZ"/>
              </w:rPr>
              <w:t>едагог тұлғасына тән кәсіби-қасиеттердің жіктелуін ұғады.</w:t>
            </w:r>
          </w:p>
          <w:p w:rsidR="00822378" w:rsidRPr="000A0593" w:rsidRDefault="0082237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</w:p>
          <w:p w:rsidR="00822378" w:rsidRPr="000A0593" w:rsidRDefault="0082237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</w:p>
          <w:p w:rsidR="00822378" w:rsidRPr="000A0593" w:rsidRDefault="0082237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</w:p>
          <w:p w:rsidR="00822378" w:rsidRPr="000A0593" w:rsidRDefault="0082237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</w:p>
          <w:p w:rsidR="00097260" w:rsidRPr="000A0593" w:rsidRDefault="0009726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39A4" w:rsidRPr="000A0593" w:rsidRDefault="00EF39A4" w:rsidP="00EF39A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Педагогикалық мамандық тарихын   түсінгенімен  отандық ғылым тарихымен 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 xml:space="preserve">  байланыстыра </w:t>
            </w:r>
            <w:r w:rsidRPr="000A0593">
              <w:rPr>
                <w:rStyle w:val="eop"/>
                <w:sz w:val="20"/>
                <w:szCs w:val="20"/>
                <w:lang w:val="kk-KZ"/>
              </w:rPr>
              <w:t>алмайды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 xml:space="preserve">.  </w:t>
            </w:r>
          </w:p>
          <w:p w:rsidR="00EF39A4" w:rsidRPr="000A0593" w:rsidRDefault="00EF39A4" w:rsidP="00EF39A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 w:eastAsia="en-US"/>
              </w:rPr>
            </w:pPr>
            <w:r w:rsidRPr="000A0593">
              <w:rPr>
                <w:rStyle w:val="eop"/>
                <w:sz w:val="20"/>
                <w:szCs w:val="20"/>
                <w:lang w:val="kk-KZ"/>
              </w:rPr>
              <w:t xml:space="preserve">Тарихи ретроспективтік 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 xml:space="preserve"> т</w:t>
            </w:r>
            <w:r w:rsidRPr="000A0593">
              <w:rPr>
                <w:rStyle w:val="eop"/>
                <w:sz w:val="20"/>
                <w:szCs w:val="20"/>
                <w:lang w:val="kk-KZ"/>
              </w:rPr>
              <w:t xml:space="preserve">алдау 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дәлелдерд</w:t>
            </w:r>
            <w:r w:rsidRPr="000A0593">
              <w:rPr>
                <w:rStyle w:val="eop"/>
                <w:sz w:val="20"/>
                <w:szCs w:val="20"/>
                <w:lang w:val="kk-KZ"/>
              </w:rPr>
              <w:t>і қолданбайды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.</w:t>
            </w:r>
          </w:p>
          <w:p w:rsidR="00EF39A4" w:rsidRPr="000A0593" w:rsidRDefault="00EF39A4" w:rsidP="00EF39A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0A0593">
              <w:rPr>
                <w:rStyle w:val="eop"/>
                <w:sz w:val="20"/>
                <w:szCs w:val="20"/>
                <w:lang w:val="kk-KZ" w:eastAsia="en-US"/>
              </w:rPr>
              <w:t>П</w:t>
            </w:r>
            <w:r w:rsidRPr="000A0593">
              <w:rPr>
                <w:bCs/>
                <w:sz w:val="20"/>
                <w:szCs w:val="20"/>
                <w:lang w:val="kk-KZ"/>
              </w:rPr>
              <w:t>едагог тұлғасына тән кәсіби-қасиеттердің жіктелуін ұғынуы шамалы.</w:t>
            </w:r>
          </w:p>
          <w:p w:rsidR="00EF39A4" w:rsidRPr="000A0593" w:rsidRDefault="00EF39A4" w:rsidP="00EF39A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</w:p>
          <w:p w:rsidR="00EF39A4" w:rsidRPr="000A0593" w:rsidRDefault="00EF39A4" w:rsidP="00EF39A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</w:p>
          <w:p w:rsidR="00097260" w:rsidRPr="000A0593" w:rsidRDefault="0009726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822378" w:rsidRPr="000A0593" w:rsidTr="00097260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7260" w:rsidRPr="000A0593" w:rsidRDefault="00D57E40" w:rsidP="00D57E40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A0593">
              <w:rPr>
                <w:bCs/>
                <w:sz w:val="20"/>
                <w:szCs w:val="20"/>
                <w:lang w:val="kk-KZ"/>
              </w:rPr>
              <w:lastRenderedPageBreak/>
              <w:t>Педагогикалық мамандықтар  тарихына және   педагог тұлғасына тән кәсіби-қасиеттерді талдау нәтижесіндепрактикалық ұсыныстары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39A4" w:rsidRPr="000A0593" w:rsidRDefault="00EF39A4" w:rsidP="00EF39A4">
            <w:pPr>
              <w:tabs>
                <w:tab w:val="left" w:pos="142"/>
              </w:tabs>
              <w:ind w:left="142" w:right="277"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>Педагогикалық мамандық тарихына ретроспективті талдау негізінде хронологиялық кесте  құрастырылған. Кесте  толықтыруларды қажет етпе</w:t>
            </w:r>
            <w:r w:rsidR="00795A82" w:rsidRPr="000A0593">
              <w:rPr>
                <w:sz w:val="20"/>
                <w:szCs w:val="20"/>
                <w:lang w:val="kk-KZ"/>
              </w:rPr>
              <w:t>уі</w:t>
            </w:r>
            <w:r w:rsidRPr="000A0593">
              <w:rPr>
                <w:sz w:val="20"/>
                <w:szCs w:val="20"/>
                <w:lang w:val="kk-KZ"/>
              </w:rPr>
              <w:t xml:space="preserve">.   </w:t>
            </w:r>
          </w:p>
          <w:p w:rsidR="00EF39A4" w:rsidRPr="000A0593" w:rsidRDefault="00EF39A4" w:rsidP="00EF39A4">
            <w:pPr>
              <w:contextualSpacing/>
              <w:jc w:val="both"/>
              <w:rPr>
                <w:sz w:val="20"/>
                <w:szCs w:val="20"/>
                <w:lang w:val="kk-KZ" w:eastAsia="ru-RU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Кесте тақырып мазмұны бойынша жақсы бағдар бола алады. Зерттеулер нәтижесінде </w:t>
            </w:r>
            <w:r w:rsidRPr="000A0593">
              <w:rPr>
                <w:b/>
                <w:sz w:val="20"/>
                <w:szCs w:val="20"/>
                <w:lang w:val="kk-KZ"/>
              </w:rPr>
              <w:t>«</w:t>
            </w:r>
            <w:r w:rsidRPr="000A0593">
              <w:rPr>
                <w:bCs/>
                <w:sz w:val="20"/>
                <w:szCs w:val="20"/>
                <w:lang w:val="kk-KZ"/>
              </w:rPr>
              <w:t>Педагог тұлғасына тән кәсіби-қасиеттер» тақырыбына шағын эссе жаз</w:t>
            </w:r>
            <w:r w:rsidR="00795A82" w:rsidRPr="000A0593">
              <w:rPr>
                <w:bCs/>
                <w:sz w:val="20"/>
                <w:szCs w:val="20"/>
                <w:lang w:val="kk-KZ"/>
              </w:rPr>
              <w:t>у. Эсседегі ө</w:t>
            </w:r>
            <w:r w:rsidR="00795A82" w:rsidRPr="000A0593">
              <w:rPr>
                <w:sz w:val="20"/>
                <w:szCs w:val="20"/>
                <w:lang w:val="kk-KZ"/>
              </w:rPr>
              <w:t>зіндік пікірлері мен тұжырымдары аса құнды.</w:t>
            </w:r>
          </w:p>
          <w:p w:rsidR="00EF39A4" w:rsidRPr="000A0593" w:rsidRDefault="00EF39A4" w:rsidP="00EF39A4">
            <w:pPr>
              <w:tabs>
                <w:tab w:val="left" w:pos="142"/>
              </w:tabs>
              <w:ind w:left="142" w:right="277"/>
              <w:jc w:val="both"/>
              <w:rPr>
                <w:sz w:val="20"/>
                <w:szCs w:val="20"/>
                <w:lang w:val="kk-KZ"/>
              </w:rPr>
            </w:pPr>
          </w:p>
          <w:p w:rsidR="00097260" w:rsidRPr="000A0593" w:rsidRDefault="0009726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5A82" w:rsidRPr="000A0593" w:rsidRDefault="00795A82" w:rsidP="00795A82">
            <w:pPr>
              <w:tabs>
                <w:tab w:val="left" w:pos="142"/>
              </w:tabs>
              <w:ind w:left="142" w:right="277"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Педагогикалық мамандық тарихына ретроспективті талдау негізінде хронологиялық кесте  құрастыру. Кесте аздаған  толықтыруларды қажет етеді.   </w:t>
            </w:r>
          </w:p>
          <w:p w:rsidR="00795A82" w:rsidRPr="000A0593" w:rsidRDefault="00795A82" w:rsidP="00795A82">
            <w:pPr>
              <w:contextualSpacing/>
              <w:jc w:val="both"/>
              <w:rPr>
                <w:sz w:val="20"/>
                <w:szCs w:val="20"/>
                <w:lang w:val="kk-KZ" w:eastAsia="ru-RU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Кесте тақырып  бойынша  бағдар бола алады. Зерттеулер нәтижесінде </w:t>
            </w:r>
            <w:r w:rsidRPr="000A0593">
              <w:rPr>
                <w:b/>
                <w:sz w:val="20"/>
                <w:szCs w:val="20"/>
                <w:lang w:val="kk-KZ"/>
              </w:rPr>
              <w:t>«</w:t>
            </w:r>
            <w:r w:rsidRPr="000A0593">
              <w:rPr>
                <w:bCs/>
                <w:sz w:val="20"/>
                <w:szCs w:val="20"/>
                <w:lang w:val="kk-KZ"/>
              </w:rPr>
              <w:t>Педагог тұлғасына тән кәсіби-қасиеттер» тақырыбына шағын эссе жазу. Эсседегі ө</w:t>
            </w:r>
            <w:r w:rsidRPr="000A0593">
              <w:rPr>
                <w:sz w:val="20"/>
                <w:szCs w:val="20"/>
                <w:lang w:val="kk-KZ"/>
              </w:rPr>
              <w:t>зіндік пікірлері мен тұжырымдары жақсы.</w:t>
            </w:r>
          </w:p>
          <w:p w:rsidR="00795A82" w:rsidRPr="000A0593" w:rsidRDefault="00795A82" w:rsidP="00795A82">
            <w:pPr>
              <w:tabs>
                <w:tab w:val="left" w:pos="142"/>
              </w:tabs>
              <w:ind w:left="142" w:right="277"/>
              <w:jc w:val="both"/>
              <w:rPr>
                <w:sz w:val="20"/>
                <w:szCs w:val="20"/>
                <w:lang w:val="kk-KZ"/>
              </w:rPr>
            </w:pPr>
          </w:p>
          <w:p w:rsidR="00097260" w:rsidRPr="000A0593" w:rsidRDefault="0009726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5A82" w:rsidRPr="000A0593" w:rsidRDefault="00795A82" w:rsidP="00795A82">
            <w:pPr>
              <w:tabs>
                <w:tab w:val="left" w:pos="142"/>
              </w:tabs>
              <w:ind w:left="142" w:right="277"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Педагогикалық мамандық тарихына хронологиялық кесте  құрастыру. Кесте едәуір   толықтыруларды қажет етеді.   </w:t>
            </w:r>
          </w:p>
          <w:p w:rsidR="00795A82" w:rsidRPr="000A0593" w:rsidRDefault="00795A82" w:rsidP="00795A82">
            <w:pPr>
              <w:contextualSpacing/>
              <w:jc w:val="both"/>
              <w:rPr>
                <w:sz w:val="20"/>
                <w:szCs w:val="20"/>
                <w:lang w:val="kk-KZ" w:eastAsia="ru-RU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Кесте тақырып  бойынша ішінара  бағдар бола алады. Зерттеулер нәтижесінде </w:t>
            </w:r>
            <w:r w:rsidRPr="000A0593">
              <w:rPr>
                <w:b/>
                <w:sz w:val="20"/>
                <w:szCs w:val="20"/>
                <w:lang w:val="kk-KZ"/>
              </w:rPr>
              <w:t>«</w:t>
            </w:r>
            <w:r w:rsidRPr="000A0593">
              <w:rPr>
                <w:bCs/>
                <w:sz w:val="20"/>
                <w:szCs w:val="20"/>
                <w:lang w:val="kk-KZ"/>
              </w:rPr>
              <w:t>Педагог тұлғасына тән кәсіби-қасиеттер» тақырыбына шағын эссе жазу. Эсседегі ө</w:t>
            </w:r>
            <w:r w:rsidRPr="000A0593">
              <w:rPr>
                <w:sz w:val="20"/>
                <w:szCs w:val="20"/>
                <w:lang w:val="kk-KZ"/>
              </w:rPr>
              <w:t>зіндік пікірлері мен тұжырымдарының құндылығы орташа.</w:t>
            </w:r>
          </w:p>
          <w:p w:rsidR="00097260" w:rsidRPr="000A0593" w:rsidRDefault="0009726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5A82" w:rsidRPr="000A0593" w:rsidRDefault="00795A82" w:rsidP="00795A82">
            <w:pPr>
              <w:tabs>
                <w:tab w:val="left" w:pos="142"/>
              </w:tabs>
              <w:ind w:left="142" w:right="277"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Педагогикалық мамандық тарихына кесте  құрастырылған. Кестеде елеулі кемшіліктер жіберілген.  </w:t>
            </w:r>
          </w:p>
          <w:p w:rsidR="00795A82" w:rsidRPr="000A0593" w:rsidRDefault="00795A82" w:rsidP="00795A82">
            <w:pPr>
              <w:contextualSpacing/>
              <w:jc w:val="both"/>
              <w:rPr>
                <w:sz w:val="20"/>
                <w:szCs w:val="20"/>
                <w:lang w:val="kk-KZ" w:eastAsia="ru-RU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Кесте тақырып  бойынша   бағдар бола алмайды. </w:t>
            </w:r>
            <w:r w:rsidRPr="000A0593">
              <w:rPr>
                <w:b/>
                <w:sz w:val="20"/>
                <w:szCs w:val="20"/>
                <w:lang w:val="kk-KZ"/>
              </w:rPr>
              <w:t>«</w:t>
            </w:r>
            <w:r w:rsidRPr="000A0593">
              <w:rPr>
                <w:bCs/>
                <w:sz w:val="20"/>
                <w:szCs w:val="20"/>
                <w:lang w:val="kk-KZ"/>
              </w:rPr>
              <w:t>Педагог тұлғасына тән кәсіби-қасиеттер» тақырыбына шағын эссе жазу. Эсседегі ө</w:t>
            </w:r>
            <w:r w:rsidRPr="000A0593">
              <w:rPr>
                <w:sz w:val="20"/>
                <w:szCs w:val="20"/>
                <w:lang w:val="kk-KZ"/>
              </w:rPr>
              <w:t>зіндік пікірлері мен тұжырымдарының құндылығы жоқ/төмен.</w:t>
            </w:r>
          </w:p>
          <w:p w:rsidR="00097260" w:rsidRPr="000A0593" w:rsidRDefault="0009726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</w:p>
        </w:tc>
      </w:tr>
      <w:tr w:rsidR="00822378" w:rsidRPr="000A0593" w:rsidTr="00097260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7260" w:rsidRPr="000A0593" w:rsidRDefault="0009726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Жазу</w:t>
            </w:r>
            <w:r w:rsidRPr="000A0593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, 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 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097260" w:rsidRPr="000A0593" w:rsidRDefault="0009726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АРА</w:t>
            </w:r>
            <w:r w:rsidRPr="000A0593">
              <w:rPr>
                <w:rStyle w:val="normaltextrun"/>
                <w:b/>
                <w:bCs/>
                <w:sz w:val="20"/>
                <w:szCs w:val="20"/>
                <w:lang w:val="en-US" w:eastAsia="en-US"/>
              </w:rPr>
              <w:t xml:space="preserve"> style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7260" w:rsidRPr="000A0593" w:rsidRDefault="0009726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APA </w:t>
            </w:r>
            <w:r w:rsidRPr="000A0593">
              <w:rPr>
                <w:rStyle w:val="normaltextrun"/>
                <w:sz w:val="20"/>
                <w:szCs w:val="20"/>
                <w:lang w:val="en-US" w:eastAsia="en-US"/>
              </w:rPr>
              <w:t>style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-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 xml:space="preserve">ды 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қ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атаң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 ұ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станады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7260" w:rsidRPr="000A0593" w:rsidRDefault="0009726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A0593">
              <w:rPr>
                <w:rStyle w:val="normaltextrun"/>
                <w:sz w:val="20"/>
                <w:szCs w:val="20"/>
                <w:lang w:eastAsia="en-US"/>
              </w:rPr>
              <w:t>Ж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азу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 ай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қындықты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, на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қтылықты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 ж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әне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 д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ұрыстығын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 к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өрсетеді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. Нег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 xml:space="preserve">ізінен 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APA </w:t>
            </w:r>
            <w:r w:rsidRPr="000A0593">
              <w:rPr>
                <w:rStyle w:val="normaltextrun"/>
                <w:sz w:val="20"/>
                <w:szCs w:val="20"/>
                <w:lang w:val="en-US" w:eastAsia="en-US"/>
              </w:rPr>
              <w:t>style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-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 xml:space="preserve">ды 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ұ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станады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7260" w:rsidRPr="000A0593" w:rsidRDefault="0009726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eop"/>
                <w:sz w:val="20"/>
                <w:szCs w:val="20"/>
                <w:lang w:val="kk-KZ" w:eastAsia="en-US"/>
              </w:rPr>
              <w:t xml:space="preserve">Жазуда кейбір негізгі қателер бар және анықтықты жақсарту қажет. 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APA </w:t>
            </w:r>
            <w:r w:rsidRPr="000A0593">
              <w:rPr>
                <w:rStyle w:val="normaltextrun"/>
                <w:sz w:val="20"/>
                <w:szCs w:val="20"/>
                <w:lang w:val="en-US" w:eastAsia="en-US"/>
              </w:rPr>
              <w:t>style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-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 xml:space="preserve">ды 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>ұ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стануда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қ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ателіктер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97260" w:rsidRPr="000A0593" w:rsidRDefault="00097260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0A0593">
              <w:rPr>
                <w:rStyle w:val="eop"/>
                <w:sz w:val="20"/>
                <w:szCs w:val="20"/>
                <w:lang w:eastAsia="en-US"/>
              </w:rPr>
              <w:t>Ж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азғаны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т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үсініксіз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, 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мазмұнына ілесу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қ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иын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. 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APA </w:t>
            </w:r>
            <w:r w:rsidRPr="000A0593">
              <w:rPr>
                <w:rStyle w:val="normaltextrun"/>
                <w:sz w:val="20"/>
                <w:szCs w:val="20"/>
                <w:lang w:val="en-US" w:eastAsia="en-US"/>
              </w:rPr>
              <w:t>style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-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ды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ұ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стануда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к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өптеген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қ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ателіктер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бар. </w:t>
            </w:r>
          </w:p>
        </w:tc>
      </w:tr>
    </w:tbl>
    <w:p w:rsidR="00097260" w:rsidRPr="000A0593" w:rsidRDefault="00097260" w:rsidP="000972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097260" w:rsidRPr="000A0593" w:rsidRDefault="00097260" w:rsidP="000972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097260" w:rsidRPr="000A0593" w:rsidRDefault="00097260" w:rsidP="00097260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795A82" w:rsidRPr="000A0593" w:rsidRDefault="00795A82" w:rsidP="00795A8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0A0593">
        <w:rPr>
          <w:rStyle w:val="normaltextrun"/>
          <w:b/>
          <w:bCs/>
          <w:sz w:val="20"/>
          <w:szCs w:val="20"/>
          <w:lang w:val="kk-KZ"/>
        </w:rPr>
        <w:t>2-БӨЖ »</w:t>
      </w:r>
      <w:r w:rsidRPr="000A0593">
        <w:rPr>
          <w:rStyle w:val="normaltextrun"/>
          <w:b/>
          <w:bCs/>
          <w:sz w:val="20"/>
          <w:szCs w:val="20"/>
        </w:rPr>
        <w:t xml:space="preserve"> ж</w:t>
      </w:r>
      <w:r w:rsidRPr="000A0593">
        <w:rPr>
          <w:rStyle w:val="normaltextrun"/>
          <w:b/>
          <w:bCs/>
          <w:sz w:val="20"/>
          <w:szCs w:val="20"/>
          <w:lang w:val="kk-KZ"/>
        </w:rPr>
        <w:t>азбаша</w:t>
      </w:r>
      <w:r w:rsidRPr="000A0593">
        <w:rPr>
          <w:rStyle w:val="normaltextrun"/>
          <w:b/>
          <w:bCs/>
          <w:sz w:val="20"/>
          <w:szCs w:val="20"/>
        </w:rPr>
        <w:t xml:space="preserve"> та</w:t>
      </w:r>
      <w:r w:rsidRPr="000A0593">
        <w:rPr>
          <w:rStyle w:val="normaltextrun"/>
          <w:b/>
          <w:bCs/>
          <w:sz w:val="20"/>
          <w:szCs w:val="20"/>
          <w:lang w:val="kk-KZ"/>
        </w:rPr>
        <w:t xml:space="preserve">псырмасы </w:t>
      </w:r>
      <w:r w:rsidRPr="000A0593">
        <w:rPr>
          <w:rStyle w:val="normaltextrun"/>
          <w:b/>
          <w:bCs/>
          <w:color w:val="0070C0"/>
          <w:sz w:val="20"/>
          <w:szCs w:val="20"/>
        </w:rPr>
        <w:t>(</w:t>
      </w:r>
      <w:r w:rsidRPr="000A0593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АБ </w:t>
      </w:r>
      <w:r w:rsidRPr="000A0593">
        <w:rPr>
          <w:rStyle w:val="normaltextrun"/>
          <w:b/>
          <w:bCs/>
          <w:color w:val="0070C0"/>
          <w:sz w:val="20"/>
          <w:szCs w:val="20"/>
        </w:rPr>
        <w:t>100%</w:t>
      </w:r>
      <w:r w:rsidRPr="000A0593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0A0593">
        <w:rPr>
          <w:rStyle w:val="normaltextrun"/>
          <w:b/>
          <w:bCs/>
          <w:color w:val="0070C0"/>
          <w:sz w:val="20"/>
          <w:szCs w:val="20"/>
        </w:rPr>
        <w:t xml:space="preserve"> 20%)</w:t>
      </w:r>
      <w:r w:rsidRPr="000A0593">
        <w:rPr>
          <w:rStyle w:val="normaltextrun"/>
          <w:sz w:val="20"/>
          <w:szCs w:val="20"/>
        </w:rPr>
        <w:t> </w:t>
      </w:r>
      <w:r w:rsidRPr="000A0593">
        <w:rPr>
          <w:rStyle w:val="eop"/>
          <w:sz w:val="20"/>
          <w:szCs w:val="20"/>
        </w:rPr>
        <w:t> </w:t>
      </w:r>
    </w:p>
    <w:p w:rsidR="00795A82" w:rsidRPr="000A0593" w:rsidRDefault="00795A82" w:rsidP="00795A8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0A0593">
        <w:rPr>
          <w:rStyle w:val="normaltextrun"/>
          <w:b/>
          <w:bCs/>
          <w:sz w:val="20"/>
          <w:szCs w:val="20"/>
        </w:rPr>
        <w:t> </w:t>
      </w:r>
      <w:r w:rsidRPr="000A0593">
        <w:rPr>
          <w:rStyle w:val="normaltextrun"/>
          <w:sz w:val="20"/>
          <w:szCs w:val="20"/>
        </w:rPr>
        <w:t> </w:t>
      </w:r>
      <w:r w:rsidRPr="000A0593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30"/>
        <w:gridCol w:w="2749"/>
        <w:gridCol w:w="2613"/>
        <w:gridCol w:w="3463"/>
        <w:gridCol w:w="3299"/>
      </w:tblGrid>
      <w:tr w:rsidR="00D32E52" w:rsidRPr="000A0593" w:rsidTr="00D32E52">
        <w:trPr>
          <w:trHeight w:val="30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Критерий </w:t>
            </w: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Pr="000A059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Өте жақсы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 </w:t>
            </w: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Pr="000A059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8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-10 балл</w:t>
            </w: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20-25 % 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Жақсы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 </w:t>
            </w: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Pr="000A0593">
              <w:rPr>
                <w:rStyle w:val="normaltextrun"/>
                <w:color w:val="000000"/>
                <w:sz w:val="20"/>
                <w:szCs w:val="20"/>
                <w:lang w:val="kk-KZ"/>
              </w:rPr>
              <w:t>5-7 балл</w:t>
            </w: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15-20%  </w:t>
            </w: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Қанағаттанарлық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Pr="000A0593">
              <w:rPr>
                <w:rStyle w:val="normaltextrun"/>
                <w:color w:val="000000"/>
                <w:sz w:val="20"/>
                <w:szCs w:val="20"/>
                <w:lang w:val="kk-KZ"/>
              </w:rPr>
              <w:t>2-4 балл</w:t>
            </w: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10-15%</w:t>
            </w:r>
          </w:p>
        </w:tc>
        <w:tc>
          <w:tcPr>
            <w:tcW w:w="3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Қанағаттанарлықсыз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Pr="000A0593">
              <w:rPr>
                <w:rStyle w:val="normaltextrun"/>
                <w:color w:val="000000"/>
                <w:sz w:val="20"/>
                <w:szCs w:val="20"/>
                <w:lang w:val="kk-KZ" w:eastAsia="en-US"/>
              </w:rPr>
              <w:t>0</w:t>
            </w:r>
            <w:r w:rsidRPr="000A0593">
              <w:rPr>
                <w:rStyle w:val="normaltextrun"/>
                <w:color w:val="000000"/>
                <w:sz w:val="20"/>
                <w:szCs w:val="20"/>
                <w:lang w:val="kk-KZ"/>
              </w:rPr>
              <w:t>-1 балл</w:t>
            </w: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0-10%</w:t>
            </w:r>
          </w:p>
        </w:tc>
      </w:tr>
      <w:tr w:rsidR="00D32E52" w:rsidRPr="000A0593" w:rsidTr="000A0593">
        <w:trPr>
          <w:trHeight w:val="553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5A82" w:rsidRPr="000A0593" w:rsidRDefault="00926CBF" w:rsidP="00922CDC">
            <w:pPr>
              <w:contextualSpacing/>
              <w:jc w:val="both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0A0593">
              <w:rPr>
                <w:bCs/>
                <w:sz w:val="20"/>
                <w:szCs w:val="20"/>
                <w:lang w:val="kk-KZ"/>
              </w:rPr>
              <w:t xml:space="preserve">Жаңа мамандықтар Атласының мазмұнын  </w:t>
            </w:r>
            <w:r w:rsidRPr="000A0593">
              <w:rPr>
                <w:sz w:val="20"/>
                <w:szCs w:val="20"/>
                <w:lang w:val="kk-KZ"/>
              </w:rPr>
              <w:t xml:space="preserve">«тұлға», «идеалды тұлға» ұғымдарын    </w:t>
            </w:r>
            <w:r w:rsidR="00795A82" w:rsidRPr="000A0593">
              <w:rPr>
                <w:bCs/>
                <w:sz w:val="20"/>
                <w:szCs w:val="20"/>
                <w:lang w:val="kk-KZ"/>
              </w:rPr>
              <w:t xml:space="preserve">түсінуі </w:t>
            </w:r>
          </w:p>
        </w:tc>
        <w:tc>
          <w:tcPr>
            <w:tcW w:w="2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5A82" w:rsidRPr="000A0593" w:rsidRDefault="00926CBF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 w:eastAsia="en-US"/>
              </w:rPr>
            </w:pPr>
            <w:r w:rsidRPr="000A0593">
              <w:rPr>
                <w:bCs/>
                <w:sz w:val="20"/>
                <w:szCs w:val="20"/>
                <w:lang w:val="kk-KZ"/>
              </w:rPr>
              <w:t xml:space="preserve">Жаңа мамандықтар Атласының мазмұнын,  </w:t>
            </w:r>
            <w:r w:rsidRPr="000A0593">
              <w:rPr>
                <w:sz w:val="20"/>
                <w:szCs w:val="20"/>
                <w:lang w:val="kk-KZ"/>
              </w:rPr>
              <w:t xml:space="preserve">«тұлға», «идеалды тұлға» ұғымдарын    </w:t>
            </w:r>
            <w:r w:rsidR="00795A82" w:rsidRPr="000A0593">
              <w:rPr>
                <w:sz w:val="20"/>
                <w:szCs w:val="20"/>
                <w:lang w:val="kk-KZ"/>
              </w:rPr>
              <w:t xml:space="preserve">терең түсіну. </w:t>
            </w:r>
            <w:r w:rsidRPr="000A0593">
              <w:rPr>
                <w:sz w:val="20"/>
                <w:szCs w:val="20"/>
                <w:lang w:val="kk-KZ"/>
              </w:rPr>
              <w:t>Т</w:t>
            </w:r>
            <w:r w:rsidR="00795A82" w:rsidRPr="000A0593">
              <w:rPr>
                <w:sz w:val="20"/>
                <w:szCs w:val="20"/>
                <w:lang w:val="kk-KZ"/>
              </w:rPr>
              <w:t>ұлға</w:t>
            </w:r>
            <w:r w:rsidRPr="000A0593">
              <w:rPr>
                <w:sz w:val="20"/>
                <w:szCs w:val="20"/>
                <w:lang w:val="kk-KZ"/>
              </w:rPr>
              <w:t xml:space="preserve">ға тән   </w:t>
            </w:r>
            <w:r w:rsidR="00795A82" w:rsidRPr="000A0593">
              <w:rPr>
                <w:sz w:val="20"/>
                <w:szCs w:val="20"/>
                <w:lang w:val="kk-KZ"/>
              </w:rPr>
              <w:t xml:space="preserve"> қасиеттердің мәнін өте  жақсы білу. </w:t>
            </w:r>
            <w:r w:rsidR="00795A82" w:rsidRPr="000A0593">
              <w:rPr>
                <w:rStyle w:val="eop"/>
                <w:sz w:val="20"/>
                <w:szCs w:val="20"/>
                <w:lang w:val="kk-KZ" w:eastAsia="en-US"/>
              </w:rPr>
              <w:t>Негізгі дереккөздерге  орынды сілтемелер беріледі. 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5A82" w:rsidRPr="000A0593" w:rsidRDefault="00926CBF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0A0593">
              <w:rPr>
                <w:bCs/>
                <w:sz w:val="20"/>
                <w:szCs w:val="20"/>
                <w:lang w:val="kk-KZ"/>
              </w:rPr>
              <w:t xml:space="preserve">Жаңа мамандықтар Атласының мазмұнын,  </w:t>
            </w:r>
            <w:r w:rsidRPr="000A0593">
              <w:rPr>
                <w:sz w:val="20"/>
                <w:szCs w:val="20"/>
                <w:lang w:val="kk-KZ"/>
              </w:rPr>
              <w:t xml:space="preserve">«тұлға», «идеалды тұлға» ұғымдарын    терең түсіну. Тұлғаға тән    қасиеттердің мәнін   жақсы білу. 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Негізгі дереккөздерге  орынды сілтемелер беріледі. </w:t>
            </w: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6CBF" w:rsidRPr="000A0593" w:rsidRDefault="00926CBF" w:rsidP="00926C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0A0593">
              <w:rPr>
                <w:bCs/>
                <w:sz w:val="20"/>
                <w:szCs w:val="20"/>
                <w:lang w:val="kk-KZ"/>
              </w:rPr>
              <w:lastRenderedPageBreak/>
              <w:t xml:space="preserve">Жаңа мамандықтар Атласының мазмұнын,  </w:t>
            </w:r>
            <w:r w:rsidRPr="000A0593">
              <w:rPr>
                <w:sz w:val="20"/>
                <w:szCs w:val="20"/>
                <w:lang w:val="kk-KZ"/>
              </w:rPr>
              <w:t xml:space="preserve">«тұлға», «идеалды тұлға» ұғымдарынан біршама  түсінігі бар.    . Тұлғаға тән    қасиеттердің мәнін  </w:t>
            </w:r>
            <w:r w:rsidR="0010379F" w:rsidRPr="000A0593">
              <w:rPr>
                <w:sz w:val="20"/>
                <w:szCs w:val="20"/>
                <w:lang w:val="kk-KZ"/>
              </w:rPr>
              <w:t>жұрыс түсінеді.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Негізгі дереккөздерге  сілтемелер беріледі. </w:t>
            </w:r>
          </w:p>
          <w:p w:rsidR="00926CBF" w:rsidRPr="000A0593" w:rsidRDefault="00926CBF" w:rsidP="00926CB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926CBF" w:rsidRPr="000A0593" w:rsidRDefault="00926CBF" w:rsidP="00926CBF">
            <w:pPr>
              <w:pStyle w:val="paragraph"/>
              <w:tabs>
                <w:tab w:val="left" w:pos="2685"/>
              </w:tabs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0A0593">
              <w:rPr>
                <w:rStyle w:val="normaltextrun"/>
                <w:sz w:val="20"/>
                <w:szCs w:val="20"/>
                <w:lang w:val="kk-KZ"/>
              </w:rPr>
              <w:tab/>
            </w:r>
          </w:p>
          <w:p w:rsidR="00926CBF" w:rsidRPr="000A0593" w:rsidRDefault="00926CBF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 w:eastAsia="en-US"/>
              </w:rPr>
            </w:pP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26CBF" w:rsidRPr="000A0593" w:rsidRDefault="00926CBF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A0593">
              <w:rPr>
                <w:bCs/>
                <w:sz w:val="20"/>
                <w:szCs w:val="20"/>
                <w:lang w:val="kk-KZ"/>
              </w:rPr>
              <w:lastRenderedPageBreak/>
              <w:t xml:space="preserve">Жаңа мамандықтар Атласының мазмұнын,  </w:t>
            </w:r>
            <w:r w:rsidRPr="000A0593">
              <w:rPr>
                <w:sz w:val="20"/>
                <w:szCs w:val="20"/>
                <w:lang w:val="kk-KZ"/>
              </w:rPr>
              <w:t>«тұлға», «идеалды тұлға» ұғымдарын</w:t>
            </w:r>
            <w:r w:rsidR="00795A82" w:rsidRPr="000A0593">
              <w:rPr>
                <w:sz w:val="20"/>
                <w:szCs w:val="20"/>
                <w:lang w:val="kk-KZ"/>
              </w:rPr>
              <w:t xml:space="preserve">түсінуі үстірт/түсінбеушілік. </w:t>
            </w:r>
            <w:r w:rsidRPr="000A0593">
              <w:rPr>
                <w:sz w:val="20"/>
                <w:szCs w:val="20"/>
                <w:lang w:val="kk-KZ"/>
              </w:rPr>
              <w:t xml:space="preserve">Тұлғаға тән    қасиеттердің мәнін   түсінуі </w:t>
            </w: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  үстірт/білмеу . 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Негізгі дереккөздерге  орынды сілтемелер берілм</w:t>
            </w:r>
            <w:r w:rsidRPr="000A0593">
              <w:rPr>
                <w:rStyle w:val="eop"/>
                <w:sz w:val="20"/>
                <w:szCs w:val="20"/>
                <w:lang w:val="kk-KZ"/>
              </w:rPr>
              <w:t>ей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ді. </w:t>
            </w: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 w:eastAsia="en-US"/>
              </w:rPr>
            </w:pP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</w:p>
        </w:tc>
      </w:tr>
      <w:tr w:rsidR="00D32E52" w:rsidRPr="000A0593" w:rsidTr="00D32E52">
        <w:trPr>
          <w:trHeight w:val="30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79F" w:rsidRPr="000A0593" w:rsidRDefault="0010379F" w:rsidP="00922CDC">
            <w:pPr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0A0593">
              <w:rPr>
                <w:bCs/>
                <w:sz w:val="20"/>
                <w:szCs w:val="20"/>
                <w:lang w:val="kk-KZ"/>
              </w:rPr>
              <w:lastRenderedPageBreak/>
              <w:t xml:space="preserve">Жаңа мамандықтар Атласының салалары бойынша мазмұнын, пайдасын және   </w:t>
            </w:r>
            <w:r w:rsidRPr="000A0593">
              <w:rPr>
                <w:sz w:val="20"/>
                <w:szCs w:val="20"/>
                <w:lang w:val="kk-KZ"/>
              </w:rPr>
              <w:t xml:space="preserve">«тұлға», «идеалды тұлға» ұғымдарын     ара жігін, өз идеалының бейнесін ұғынуы  </w:t>
            </w: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</w:pPr>
          </w:p>
        </w:tc>
        <w:tc>
          <w:tcPr>
            <w:tcW w:w="2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5A82" w:rsidRPr="000A0593" w:rsidRDefault="0010379F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A0593">
              <w:rPr>
                <w:bCs/>
                <w:sz w:val="20"/>
                <w:szCs w:val="20"/>
                <w:lang w:val="kk-KZ"/>
              </w:rPr>
              <w:t xml:space="preserve">Жаңа мамандықтар Атласының салалары бойынша мазмұнын, пайдасын </w:t>
            </w:r>
            <w:r w:rsidR="00795A82" w:rsidRPr="000A0593">
              <w:rPr>
                <w:sz w:val="20"/>
                <w:szCs w:val="20"/>
                <w:lang w:val="kk-KZ"/>
              </w:rPr>
              <w:t xml:space="preserve">терең түсінумен қатар </w:t>
            </w:r>
            <w:r w:rsidRPr="000A0593">
              <w:rPr>
                <w:sz w:val="20"/>
                <w:szCs w:val="20"/>
                <w:lang w:val="kk-KZ"/>
              </w:rPr>
              <w:t xml:space="preserve">педагогикалық мамандықтармен  </w:t>
            </w:r>
            <w:r w:rsidR="00795A82" w:rsidRPr="000A0593">
              <w:rPr>
                <w:rStyle w:val="eop"/>
                <w:sz w:val="20"/>
                <w:szCs w:val="20"/>
                <w:lang w:val="kk-KZ" w:eastAsia="en-US"/>
              </w:rPr>
              <w:t xml:space="preserve"> жақсы байланыстырады. </w:t>
            </w: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A0593">
              <w:rPr>
                <w:rStyle w:val="eop"/>
                <w:sz w:val="20"/>
                <w:szCs w:val="20"/>
                <w:lang w:val="kk-KZ" w:eastAsia="en-US"/>
              </w:rPr>
              <w:t xml:space="preserve">Аргументтерді эмпирикалық зерттеудің дәлелдерімен тамаша негіздеу. </w:t>
            </w:r>
            <w:r w:rsidR="0010379F" w:rsidRPr="000A0593">
              <w:rPr>
                <w:sz w:val="20"/>
                <w:szCs w:val="20"/>
                <w:lang w:val="kk-KZ"/>
              </w:rPr>
              <w:t xml:space="preserve">«Тұлға», «идеалды тұлға» ұғымдарын     ара жігін, өз идеалының бейнесін </w:t>
            </w:r>
            <w:r w:rsidRPr="000A0593">
              <w:rPr>
                <w:bCs/>
                <w:sz w:val="20"/>
                <w:szCs w:val="20"/>
                <w:lang w:val="kk-KZ"/>
              </w:rPr>
              <w:t xml:space="preserve">терең </w:t>
            </w:r>
            <w:r w:rsidR="0010379F" w:rsidRPr="000A0593">
              <w:rPr>
                <w:bCs/>
                <w:sz w:val="20"/>
                <w:szCs w:val="20"/>
                <w:lang w:val="kk-KZ"/>
              </w:rPr>
              <w:t>түсініп, ажыратады</w:t>
            </w:r>
            <w:r w:rsidRPr="000A0593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379F" w:rsidRPr="000A0593" w:rsidRDefault="0010379F" w:rsidP="001037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A0593">
              <w:rPr>
                <w:bCs/>
                <w:sz w:val="20"/>
                <w:szCs w:val="20"/>
                <w:lang w:val="kk-KZ"/>
              </w:rPr>
              <w:t xml:space="preserve">Жаңа мамандықтар Атласының салалары бойынша мазмұнын, пайдасын </w:t>
            </w:r>
            <w:r w:rsidRPr="000A0593">
              <w:rPr>
                <w:sz w:val="20"/>
                <w:szCs w:val="20"/>
                <w:lang w:val="kk-KZ"/>
              </w:rPr>
              <w:t xml:space="preserve">түсінумен қатар педагогикалық мамандықтармен   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 xml:space="preserve"> жақсы байланыстырады. </w:t>
            </w:r>
          </w:p>
          <w:p w:rsidR="00795A82" w:rsidRPr="000A0593" w:rsidRDefault="0010379F" w:rsidP="001037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A0593">
              <w:rPr>
                <w:rStyle w:val="eop"/>
                <w:sz w:val="20"/>
                <w:szCs w:val="20"/>
                <w:lang w:val="kk-KZ" w:eastAsia="en-US"/>
              </w:rPr>
              <w:t>Аргументтерді эмпирикалық зерттеудің дәлелдерімен  негіздеу</w:t>
            </w:r>
            <w:r w:rsidR="00B1547A" w:rsidRPr="000A0593">
              <w:rPr>
                <w:rStyle w:val="eop"/>
                <w:sz w:val="20"/>
                <w:szCs w:val="20"/>
                <w:lang w:val="kk-KZ" w:eastAsia="en-US"/>
              </w:rPr>
              <w:t>і</w:t>
            </w:r>
            <w:r w:rsidR="00B1547A" w:rsidRPr="000A0593">
              <w:rPr>
                <w:rStyle w:val="eop"/>
                <w:sz w:val="20"/>
                <w:szCs w:val="20"/>
                <w:lang w:val="kk-KZ"/>
              </w:rPr>
              <w:t xml:space="preserve"> жақсы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 xml:space="preserve">. </w:t>
            </w:r>
            <w:r w:rsidRPr="000A0593">
              <w:rPr>
                <w:sz w:val="20"/>
                <w:szCs w:val="20"/>
                <w:lang w:val="kk-KZ"/>
              </w:rPr>
              <w:t xml:space="preserve">«Тұлға», «идеалды тұлға» ұғымдарын     ара жігін, өз идеалының бейнесін </w:t>
            </w:r>
            <w:r w:rsidRPr="000A0593">
              <w:rPr>
                <w:bCs/>
                <w:sz w:val="20"/>
                <w:szCs w:val="20"/>
                <w:lang w:val="kk-KZ"/>
              </w:rPr>
              <w:t xml:space="preserve"> түсініп, ажыратады.</w:t>
            </w: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5A82" w:rsidRPr="000A0593" w:rsidRDefault="00B1547A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0A0593">
              <w:rPr>
                <w:bCs/>
                <w:sz w:val="20"/>
                <w:szCs w:val="20"/>
                <w:lang w:val="kk-KZ"/>
              </w:rPr>
              <w:t xml:space="preserve">Жаңа мамандықтар Атласының салалары бойынша мазмұнын, пайдасын </w:t>
            </w:r>
            <w:r w:rsidRPr="000A0593">
              <w:rPr>
                <w:sz w:val="20"/>
                <w:szCs w:val="20"/>
                <w:lang w:val="kk-KZ"/>
              </w:rPr>
              <w:t xml:space="preserve">түсінумен қатар педагогикалық мамандықтармен   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 xml:space="preserve"> байланыстыру</w:t>
            </w:r>
            <w:r w:rsidRPr="000A0593">
              <w:rPr>
                <w:rStyle w:val="eop"/>
                <w:sz w:val="20"/>
                <w:szCs w:val="20"/>
                <w:lang w:val="kk-KZ"/>
              </w:rPr>
              <w:t xml:space="preserve">ы </w:t>
            </w:r>
            <w:r w:rsidR="00795A82" w:rsidRPr="000A0593">
              <w:rPr>
                <w:rStyle w:val="eop"/>
                <w:sz w:val="20"/>
                <w:szCs w:val="20"/>
                <w:lang w:val="kk-KZ"/>
              </w:rPr>
              <w:t>шектеулі</w:t>
            </w:r>
            <w:r w:rsidR="00795A82" w:rsidRPr="000A0593">
              <w:rPr>
                <w:rStyle w:val="eop"/>
                <w:sz w:val="20"/>
                <w:szCs w:val="20"/>
                <w:lang w:val="kk-KZ" w:eastAsia="en-US"/>
              </w:rPr>
              <w:t xml:space="preserve">. 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Аргументтерді эмпирикалық зерттеудің дәлелдерімен  негіздеуі</w:t>
            </w:r>
            <w:r w:rsidRPr="000A0593">
              <w:rPr>
                <w:rStyle w:val="eop"/>
                <w:sz w:val="20"/>
                <w:szCs w:val="20"/>
                <w:lang w:val="kk-KZ"/>
              </w:rPr>
              <w:t xml:space="preserve"> орташа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 xml:space="preserve">. </w:t>
            </w:r>
            <w:r w:rsidRPr="000A0593">
              <w:rPr>
                <w:sz w:val="20"/>
                <w:szCs w:val="20"/>
                <w:lang w:val="kk-KZ"/>
              </w:rPr>
              <w:t xml:space="preserve">«Тұлға», «идеалды тұлға» ұғымдарын,     ара жігін, өз идеалының бейнесін </w:t>
            </w:r>
            <w:r w:rsidRPr="000A0593">
              <w:rPr>
                <w:bCs/>
                <w:sz w:val="20"/>
                <w:szCs w:val="20"/>
                <w:lang w:val="kk-KZ"/>
              </w:rPr>
              <w:t xml:space="preserve"> түсініп, ажыратуы әлсіз.</w:t>
            </w: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1547A" w:rsidRPr="000A0593" w:rsidRDefault="00B1547A" w:rsidP="00B154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0A0593">
              <w:rPr>
                <w:bCs/>
                <w:sz w:val="20"/>
                <w:szCs w:val="20"/>
                <w:lang w:val="kk-KZ"/>
              </w:rPr>
              <w:t xml:space="preserve">Жаңа мамандықтар Атласының салалары бойынша мазмұнын, пайдасын </w:t>
            </w:r>
            <w:r w:rsidRPr="000A0593">
              <w:rPr>
                <w:sz w:val="20"/>
                <w:szCs w:val="20"/>
                <w:lang w:val="kk-KZ"/>
              </w:rPr>
              <w:t xml:space="preserve">түсінігі бар, бірақ  педагогикалық мамандықтармен   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 xml:space="preserve"> байланыстыра</w:t>
            </w:r>
            <w:r w:rsidRPr="000A0593">
              <w:rPr>
                <w:rStyle w:val="eop"/>
                <w:sz w:val="20"/>
                <w:szCs w:val="20"/>
                <w:lang w:val="kk-KZ"/>
              </w:rPr>
              <w:t xml:space="preserve"> алмайды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. Аргументтерді эмпирикалық зерттеудің дәлелдерімен  негіздеу</w:t>
            </w:r>
            <w:r w:rsidRPr="000A0593">
              <w:rPr>
                <w:rStyle w:val="eop"/>
                <w:sz w:val="20"/>
                <w:szCs w:val="20"/>
                <w:lang w:val="kk-KZ"/>
              </w:rPr>
              <w:t xml:space="preserve">і нашар.  </w:t>
            </w:r>
            <w:r w:rsidRPr="000A0593">
              <w:rPr>
                <w:sz w:val="20"/>
                <w:szCs w:val="20"/>
                <w:lang w:val="kk-KZ"/>
              </w:rPr>
              <w:t xml:space="preserve">«Тұлға», «идеалды тұлға» ұғымдарын,     ара жігін </w:t>
            </w:r>
            <w:r w:rsidRPr="000A0593">
              <w:rPr>
                <w:bCs/>
                <w:sz w:val="20"/>
                <w:szCs w:val="20"/>
                <w:lang w:val="kk-KZ"/>
              </w:rPr>
              <w:t xml:space="preserve">  ажыратуы әлсіз.</w:t>
            </w:r>
          </w:p>
          <w:p w:rsidR="00B1547A" w:rsidRPr="000A0593" w:rsidRDefault="00B1547A" w:rsidP="00B1547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</w:p>
          <w:p w:rsidR="00795A82" w:rsidRPr="000A0593" w:rsidRDefault="00795A82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D32E52" w:rsidRPr="000A0593" w:rsidTr="00D32E52">
        <w:trPr>
          <w:trHeight w:val="30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E52" w:rsidRPr="000A0593" w:rsidRDefault="00D32E52" w:rsidP="00D32E52">
            <w:pPr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0A0593">
              <w:rPr>
                <w:bCs/>
                <w:sz w:val="20"/>
                <w:szCs w:val="20"/>
                <w:lang w:val="kk-KZ"/>
              </w:rPr>
              <w:t xml:space="preserve">Жаңа мамандықтар Атласының салалары бойынша мазмұнын, пайдасын және   </w:t>
            </w:r>
            <w:r w:rsidRPr="000A0593">
              <w:rPr>
                <w:sz w:val="20"/>
                <w:szCs w:val="20"/>
                <w:lang w:val="kk-KZ"/>
              </w:rPr>
              <w:t>«тұлға», «идеалды тұлға» ұғымдарын     ара жігін, өз идеалының бейнесін</w:t>
            </w:r>
          </w:p>
          <w:p w:rsidR="00D32E52" w:rsidRPr="000A0593" w:rsidRDefault="00D32E52" w:rsidP="00D32E52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A0593">
              <w:rPr>
                <w:bCs/>
                <w:sz w:val="20"/>
                <w:szCs w:val="20"/>
                <w:lang w:val="kk-KZ"/>
              </w:rPr>
              <w:t>талдау нәтижесінде практикалық ұсыныстары</w:t>
            </w:r>
          </w:p>
        </w:tc>
        <w:tc>
          <w:tcPr>
            <w:tcW w:w="2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E52" w:rsidRPr="000A0593" w:rsidRDefault="00D32E52" w:rsidP="00D32E52">
            <w:pPr>
              <w:tabs>
                <w:tab w:val="left" w:pos="142"/>
              </w:tabs>
              <w:ind w:left="142" w:right="277"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bCs/>
                <w:sz w:val="20"/>
                <w:szCs w:val="20"/>
                <w:lang w:val="kk-KZ"/>
              </w:rPr>
              <w:t>Жаңа мамандықтар Атласының салалары бойынша мазмұнын, пайдасын</w:t>
            </w:r>
            <w:r w:rsidRPr="000A0593">
              <w:rPr>
                <w:sz w:val="20"/>
                <w:szCs w:val="20"/>
                <w:lang w:val="kk-KZ"/>
              </w:rPr>
              <w:t xml:space="preserve"> педагогикалық талдау негізінде педагогикалық мамандықтар үлгісі  құрастырылған. Үлгі құрылымы дұрыс,   толықтыруларды қажет етпейді.   </w:t>
            </w:r>
          </w:p>
          <w:p w:rsidR="00D32E52" w:rsidRPr="000A0593" w:rsidRDefault="00D32E52" w:rsidP="00D32E52">
            <w:pPr>
              <w:contextualSpacing/>
              <w:jc w:val="both"/>
              <w:rPr>
                <w:sz w:val="20"/>
                <w:szCs w:val="20"/>
                <w:lang w:val="kk-KZ" w:eastAsia="ru-RU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Зерттеулер нәтижесінде «Менің идеалды тұлғам» тақырыбына </w:t>
            </w:r>
            <w:r w:rsidRPr="000A0593">
              <w:rPr>
                <w:bCs/>
                <w:sz w:val="20"/>
                <w:szCs w:val="20"/>
                <w:lang w:val="kk-KZ"/>
              </w:rPr>
              <w:t>шағын эссе жазу. Эсседегі ө</w:t>
            </w:r>
            <w:r w:rsidRPr="000A0593">
              <w:rPr>
                <w:sz w:val="20"/>
                <w:szCs w:val="20"/>
                <w:lang w:val="kk-KZ"/>
              </w:rPr>
              <w:t>зіндік пікірлері мен тұжырымдары аса құнды.</w:t>
            </w:r>
          </w:p>
          <w:p w:rsidR="00D32E52" w:rsidRPr="000A0593" w:rsidRDefault="00D32E52" w:rsidP="00D32E52">
            <w:pPr>
              <w:tabs>
                <w:tab w:val="left" w:pos="142"/>
              </w:tabs>
              <w:ind w:left="142" w:right="277"/>
              <w:jc w:val="both"/>
              <w:rPr>
                <w:sz w:val="20"/>
                <w:szCs w:val="20"/>
                <w:lang w:val="kk-KZ"/>
              </w:rPr>
            </w:pPr>
          </w:p>
          <w:p w:rsidR="00D32E52" w:rsidRPr="000A0593" w:rsidRDefault="00D32E52" w:rsidP="00D32E5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E52" w:rsidRPr="000A0593" w:rsidRDefault="00D32E52" w:rsidP="00D32E52">
            <w:pPr>
              <w:tabs>
                <w:tab w:val="left" w:pos="142"/>
              </w:tabs>
              <w:ind w:left="142" w:right="277"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bCs/>
                <w:sz w:val="20"/>
                <w:szCs w:val="20"/>
                <w:lang w:val="kk-KZ"/>
              </w:rPr>
              <w:lastRenderedPageBreak/>
              <w:t>Жаңа мамандықтар Атласының салалары бойынша мазмұнын, пайдасын</w:t>
            </w:r>
            <w:r w:rsidRPr="000A0593">
              <w:rPr>
                <w:sz w:val="20"/>
                <w:szCs w:val="20"/>
                <w:lang w:val="kk-KZ"/>
              </w:rPr>
              <w:t xml:space="preserve"> педагогикалық талдау негізінде педагогикалық мамандықтар үлгісі  құрастырылған. Үлгі құрылымы дұрыс,   аздаған толықтыруларды қажетсінеді.   </w:t>
            </w:r>
          </w:p>
          <w:p w:rsidR="00D32E52" w:rsidRPr="000A0593" w:rsidRDefault="00D32E52" w:rsidP="00D32E52">
            <w:pPr>
              <w:contextualSpacing/>
              <w:jc w:val="both"/>
              <w:rPr>
                <w:sz w:val="20"/>
                <w:szCs w:val="20"/>
                <w:lang w:val="kk-KZ" w:eastAsia="ru-RU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Зерттеулер нәтижесінде «Менің идеалды тұлғам» тақырыбына </w:t>
            </w:r>
            <w:r w:rsidRPr="000A0593">
              <w:rPr>
                <w:bCs/>
                <w:sz w:val="20"/>
                <w:szCs w:val="20"/>
                <w:lang w:val="kk-KZ"/>
              </w:rPr>
              <w:t>шағын эссе жазу. Эсседегі ө</w:t>
            </w:r>
            <w:r w:rsidRPr="000A0593">
              <w:rPr>
                <w:sz w:val="20"/>
                <w:szCs w:val="20"/>
                <w:lang w:val="kk-KZ"/>
              </w:rPr>
              <w:t xml:space="preserve">зіндік пікірлері мен </w:t>
            </w:r>
            <w:r w:rsidRPr="000A0593">
              <w:rPr>
                <w:sz w:val="20"/>
                <w:szCs w:val="20"/>
                <w:lang w:val="kk-KZ"/>
              </w:rPr>
              <w:lastRenderedPageBreak/>
              <w:t>тұжырымдарының   құндылығы бар.</w:t>
            </w:r>
          </w:p>
          <w:p w:rsidR="00D32E52" w:rsidRPr="000A0593" w:rsidRDefault="00D32E52" w:rsidP="00D32E52">
            <w:pPr>
              <w:tabs>
                <w:tab w:val="left" w:pos="142"/>
              </w:tabs>
              <w:ind w:left="142" w:right="277"/>
              <w:jc w:val="both"/>
              <w:rPr>
                <w:rStyle w:val="normaltextrun"/>
                <w:sz w:val="20"/>
                <w:szCs w:val="20"/>
                <w:lang w:val="kk-KZ"/>
              </w:rPr>
            </w:pP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E52" w:rsidRPr="000A0593" w:rsidRDefault="00D32E52" w:rsidP="00D32E52">
            <w:pPr>
              <w:tabs>
                <w:tab w:val="left" w:pos="142"/>
              </w:tabs>
              <w:ind w:left="142" w:right="277"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bCs/>
                <w:sz w:val="20"/>
                <w:szCs w:val="20"/>
                <w:lang w:val="kk-KZ"/>
              </w:rPr>
              <w:lastRenderedPageBreak/>
              <w:t>Жаңа мамандықтар Атласының салалары бойынша мазмұнын, пайдасын</w:t>
            </w:r>
            <w:r w:rsidRPr="000A0593">
              <w:rPr>
                <w:sz w:val="20"/>
                <w:szCs w:val="20"/>
                <w:lang w:val="kk-KZ"/>
              </w:rPr>
              <w:t xml:space="preserve"> педагогикалық талдау негізінде педагогикалық мамандықтар үлгісі  құрастырылған. Үлгі құрылымы дұрыс,  дегенмен мазмұны түзетулерді  қажетсінеді.   </w:t>
            </w:r>
          </w:p>
          <w:p w:rsidR="00D32E52" w:rsidRPr="000A0593" w:rsidRDefault="00D32E52" w:rsidP="00D32E52">
            <w:pPr>
              <w:contextualSpacing/>
              <w:jc w:val="both"/>
              <w:rPr>
                <w:sz w:val="20"/>
                <w:szCs w:val="20"/>
                <w:lang w:val="kk-KZ" w:eastAsia="ru-RU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Зерттеулер нәтижесінде «Менің идеалды тұлғам» тақырыбына </w:t>
            </w:r>
            <w:r w:rsidRPr="000A0593">
              <w:rPr>
                <w:bCs/>
                <w:sz w:val="20"/>
                <w:szCs w:val="20"/>
                <w:lang w:val="kk-KZ"/>
              </w:rPr>
              <w:t>шағын эссе жазу. Эсседегі ө</w:t>
            </w:r>
            <w:r w:rsidRPr="000A0593">
              <w:rPr>
                <w:sz w:val="20"/>
                <w:szCs w:val="20"/>
                <w:lang w:val="kk-KZ"/>
              </w:rPr>
              <w:t>зіндік пікірлері мен тұжырымдарының   құндылығы орташа.</w:t>
            </w:r>
          </w:p>
          <w:p w:rsidR="00D32E52" w:rsidRPr="000A0593" w:rsidRDefault="00D32E52" w:rsidP="00D32E52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E52" w:rsidRPr="000A0593" w:rsidRDefault="00D32E52" w:rsidP="00D32E52">
            <w:pPr>
              <w:tabs>
                <w:tab w:val="left" w:pos="142"/>
              </w:tabs>
              <w:ind w:left="142" w:right="277"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bCs/>
                <w:sz w:val="20"/>
                <w:szCs w:val="20"/>
                <w:lang w:val="kk-KZ"/>
              </w:rPr>
              <w:t>Жаңа мамандықтар Атласының салалары бойынша мазмұнын, пайдасын</w:t>
            </w:r>
            <w:r w:rsidRPr="000A0593">
              <w:rPr>
                <w:sz w:val="20"/>
                <w:szCs w:val="20"/>
                <w:lang w:val="kk-KZ"/>
              </w:rPr>
              <w:t xml:space="preserve"> талдау негізінде педагогикалық мамандықтар үлгісі  құрастырылған. Үлгі дұрыс құрастырылмағандықтан, елеулі  түзетулерді  қажетсінеді.   </w:t>
            </w:r>
          </w:p>
          <w:p w:rsidR="00D32E52" w:rsidRPr="000A0593" w:rsidRDefault="00D32E52" w:rsidP="00D32E52">
            <w:pPr>
              <w:contextualSpacing/>
              <w:jc w:val="both"/>
              <w:rPr>
                <w:sz w:val="20"/>
                <w:szCs w:val="20"/>
                <w:lang w:val="kk-KZ" w:eastAsia="ru-RU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Зерттеулер нәтижесінде «Менің идеалды тұлғам» тақырыбына </w:t>
            </w:r>
            <w:r w:rsidRPr="000A0593">
              <w:rPr>
                <w:bCs/>
                <w:sz w:val="20"/>
                <w:szCs w:val="20"/>
                <w:lang w:val="kk-KZ"/>
              </w:rPr>
              <w:t>шағын эссе жазу. Эсседегі ө</w:t>
            </w:r>
            <w:r w:rsidRPr="000A0593">
              <w:rPr>
                <w:sz w:val="20"/>
                <w:szCs w:val="20"/>
                <w:lang w:val="kk-KZ"/>
              </w:rPr>
              <w:t>зіндік пікірлері мен тұжырымдарының   құндылығы жоқ/төмен.</w:t>
            </w:r>
          </w:p>
          <w:p w:rsidR="00D32E52" w:rsidRPr="000A0593" w:rsidRDefault="00D32E52" w:rsidP="00D32E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</w:p>
        </w:tc>
      </w:tr>
      <w:tr w:rsidR="00D32E52" w:rsidRPr="000A0593" w:rsidTr="00D32E52">
        <w:trPr>
          <w:trHeight w:val="30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E52" w:rsidRPr="000A0593" w:rsidRDefault="00D32E52" w:rsidP="00D32E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lastRenderedPageBreak/>
              <w:t>Жазу</w:t>
            </w:r>
            <w:r w:rsidRPr="000A0593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, 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 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D32E52" w:rsidRPr="000A0593" w:rsidRDefault="00D32E52" w:rsidP="00D32E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АРА</w:t>
            </w:r>
            <w:r w:rsidRPr="000A0593">
              <w:rPr>
                <w:rStyle w:val="normaltextrun"/>
                <w:b/>
                <w:bCs/>
                <w:sz w:val="20"/>
                <w:szCs w:val="20"/>
                <w:lang w:val="en-US" w:eastAsia="en-US"/>
              </w:rPr>
              <w:t xml:space="preserve"> style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E52" w:rsidRPr="000A0593" w:rsidRDefault="00D32E52" w:rsidP="00D32E5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APA </w:t>
            </w:r>
            <w:r w:rsidRPr="000A0593">
              <w:rPr>
                <w:rStyle w:val="normaltextrun"/>
                <w:sz w:val="20"/>
                <w:szCs w:val="20"/>
                <w:lang w:val="en-US" w:eastAsia="en-US"/>
              </w:rPr>
              <w:t>style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-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 xml:space="preserve">ды 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қ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атаң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 ұ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станады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E52" w:rsidRPr="000A0593" w:rsidRDefault="00D32E52" w:rsidP="00D32E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A0593">
              <w:rPr>
                <w:rStyle w:val="normaltextrun"/>
                <w:sz w:val="20"/>
                <w:szCs w:val="20"/>
                <w:lang w:eastAsia="en-US"/>
              </w:rPr>
              <w:t>Ж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азу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 ай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қындықты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, на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қтылықты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 ж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әне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 д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ұрыстығын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 к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өрсетеді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. Нег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 xml:space="preserve">ізінен 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APA </w:t>
            </w:r>
            <w:r w:rsidRPr="000A0593">
              <w:rPr>
                <w:rStyle w:val="normaltextrun"/>
                <w:sz w:val="20"/>
                <w:szCs w:val="20"/>
                <w:lang w:val="en-US" w:eastAsia="en-US"/>
              </w:rPr>
              <w:t>style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-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 xml:space="preserve">ды 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ұ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станады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E52" w:rsidRPr="000A0593" w:rsidRDefault="00D32E52" w:rsidP="00D32E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eop"/>
                <w:sz w:val="20"/>
                <w:szCs w:val="20"/>
                <w:lang w:val="kk-KZ" w:eastAsia="en-US"/>
              </w:rPr>
              <w:t xml:space="preserve">Жазуда кейбір негізгі қателер бар және анықтықты жақсарту қажет. 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APA </w:t>
            </w:r>
            <w:r w:rsidRPr="000A0593">
              <w:rPr>
                <w:rStyle w:val="normaltextrun"/>
                <w:sz w:val="20"/>
                <w:szCs w:val="20"/>
                <w:lang w:val="en-US" w:eastAsia="en-US"/>
              </w:rPr>
              <w:t>style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-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 xml:space="preserve">ды 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>ұ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стануда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қ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ателіктер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бар.</w:t>
            </w:r>
          </w:p>
        </w:tc>
        <w:tc>
          <w:tcPr>
            <w:tcW w:w="3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32E52" w:rsidRPr="000A0593" w:rsidRDefault="00D32E52" w:rsidP="00D32E5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0A0593">
              <w:rPr>
                <w:rStyle w:val="eop"/>
                <w:sz w:val="20"/>
                <w:szCs w:val="20"/>
                <w:lang w:eastAsia="en-US"/>
              </w:rPr>
              <w:t>Ж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азғаны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т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үсініксіз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, 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мазмұнына ілесу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қ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иын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. 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APA </w:t>
            </w:r>
            <w:r w:rsidRPr="000A0593">
              <w:rPr>
                <w:rStyle w:val="normaltextrun"/>
                <w:sz w:val="20"/>
                <w:szCs w:val="20"/>
                <w:lang w:val="en-US" w:eastAsia="en-US"/>
              </w:rPr>
              <w:t>style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-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ды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ұ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стануда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к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өптеген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қ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ателіктер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бар. </w:t>
            </w:r>
          </w:p>
        </w:tc>
      </w:tr>
    </w:tbl>
    <w:p w:rsidR="006B19C9" w:rsidRPr="000A0593" w:rsidRDefault="006B19C9" w:rsidP="006B19C9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0A0593">
        <w:rPr>
          <w:rStyle w:val="normaltextrun"/>
          <w:b/>
          <w:bCs/>
          <w:sz w:val="20"/>
          <w:szCs w:val="20"/>
          <w:lang w:val="kk-KZ"/>
        </w:rPr>
        <w:t xml:space="preserve">3-БӨЖ </w:t>
      </w:r>
      <w:r w:rsidRPr="000A0593">
        <w:rPr>
          <w:rStyle w:val="normaltextrun"/>
          <w:b/>
          <w:bCs/>
          <w:sz w:val="20"/>
          <w:szCs w:val="20"/>
        </w:rPr>
        <w:t>ж</w:t>
      </w:r>
      <w:r w:rsidRPr="000A0593">
        <w:rPr>
          <w:rStyle w:val="normaltextrun"/>
          <w:b/>
          <w:bCs/>
          <w:sz w:val="20"/>
          <w:szCs w:val="20"/>
          <w:lang w:val="kk-KZ"/>
        </w:rPr>
        <w:t>азбаша</w:t>
      </w:r>
      <w:r w:rsidRPr="000A0593">
        <w:rPr>
          <w:rStyle w:val="normaltextrun"/>
          <w:b/>
          <w:bCs/>
          <w:sz w:val="20"/>
          <w:szCs w:val="20"/>
        </w:rPr>
        <w:t xml:space="preserve"> та</w:t>
      </w:r>
      <w:r w:rsidRPr="000A0593">
        <w:rPr>
          <w:rStyle w:val="normaltextrun"/>
          <w:b/>
          <w:bCs/>
          <w:sz w:val="20"/>
          <w:szCs w:val="20"/>
          <w:lang w:val="kk-KZ"/>
        </w:rPr>
        <w:t xml:space="preserve">псырмасы </w:t>
      </w:r>
      <w:r w:rsidRPr="000A0593">
        <w:rPr>
          <w:rStyle w:val="normaltextrun"/>
          <w:b/>
          <w:bCs/>
          <w:color w:val="0070C0"/>
          <w:sz w:val="20"/>
          <w:szCs w:val="20"/>
        </w:rPr>
        <w:t>(</w:t>
      </w:r>
      <w:r w:rsidRPr="000A0593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АБ </w:t>
      </w:r>
      <w:r w:rsidRPr="000A0593">
        <w:rPr>
          <w:rStyle w:val="normaltextrun"/>
          <w:b/>
          <w:bCs/>
          <w:color w:val="0070C0"/>
          <w:sz w:val="20"/>
          <w:szCs w:val="20"/>
        </w:rPr>
        <w:t>100%</w:t>
      </w:r>
      <w:r w:rsidRPr="000A0593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0A0593">
        <w:rPr>
          <w:rStyle w:val="normaltextrun"/>
          <w:b/>
          <w:bCs/>
          <w:color w:val="0070C0"/>
          <w:sz w:val="20"/>
          <w:szCs w:val="20"/>
        </w:rPr>
        <w:t xml:space="preserve"> 20%)</w:t>
      </w:r>
      <w:r w:rsidRPr="000A0593">
        <w:rPr>
          <w:rStyle w:val="normaltextrun"/>
          <w:sz w:val="20"/>
          <w:szCs w:val="20"/>
        </w:rPr>
        <w:t> </w:t>
      </w:r>
      <w:r w:rsidRPr="000A0593">
        <w:rPr>
          <w:rStyle w:val="eop"/>
          <w:sz w:val="20"/>
          <w:szCs w:val="20"/>
        </w:rPr>
        <w:t> </w:t>
      </w:r>
    </w:p>
    <w:p w:rsidR="006B19C9" w:rsidRPr="000A0593" w:rsidRDefault="006B19C9" w:rsidP="006B19C9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0A0593">
        <w:rPr>
          <w:rStyle w:val="normaltextrun"/>
          <w:b/>
          <w:bCs/>
          <w:sz w:val="20"/>
          <w:szCs w:val="20"/>
        </w:rPr>
        <w:t> </w:t>
      </w:r>
      <w:r w:rsidRPr="000A0593">
        <w:rPr>
          <w:rStyle w:val="normaltextrun"/>
          <w:sz w:val="20"/>
          <w:szCs w:val="20"/>
        </w:rPr>
        <w:t> </w:t>
      </w:r>
      <w:r w:rsidRPr="000A0593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30"/>
        <w:gridCol w:w="2749"/>
        <w:gridCol w:w="2613"/>
        <w:gridCol w:w="3463"/>
        <w:gridCol w:w="3299"/>
      </w:tblGrid>
      <w:tr w:rsidR="006B19C9" w:rsidRPr="000A0593" w:rsidTr="00922CDC">
        <w:trPr>
          <w:trHeight w:val="30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6B19C9" w:rsidRPr="000A0593" w:rsidRDefault="006B19C9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Критерий </w:t>
            </w: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Pr="000A059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6B19C9" w:rsidRPr="000A0593" w:rsidRDefault="006B19C9" w:rsidP="00922CD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Өте жақсы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 </w:t>
            </w: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Pr="000A059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8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-10 балл</w:t>
            </w:r>
          </w:p>
          <w:p w:rsidR="006B19C9" w:rsidRPr="000A0593" w:rsidRDefault="006B19C9" w:rsidP="00922CD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20-25 % 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6B19C9" w:rsidRPr="000A0593" w:rsidRDefault="006B19C9" w:rsidP="00922CD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Жақсы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 </w:t>
            </w: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Pr="000A0593">
              <w:rPr>
                <w:rStyle w:val="normaltextrun"/>
                <w:color w:val="000000"/>
                <w:sz w:val="20"/>
                <w:szCs w:val="20"/>
                <w:lang w:val="kk-KZ"/>
              </w:rPr>
              <w:t>5-7 балл</w:t>
            </w:r>
          </w:p>
          <w:p w:rsidR="006B19C9" w:rsidRPr="000A0593" w:rsidRDefault="006B19C9" w:rsidP="00922CD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15-20%  </w:t>
            </w: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6B19C9" w:rsidRPr="000A0593" w:rsidRDefault="006B19C9" w:rsidP="00922CD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Қанағаттанарлық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Pr="000A0593">
              <w:rPr>
                <w:rStyle w:val="normaltextrun"/>
                <w:color w:val="000000"/>
                <w:sz w:val="20"/>
                <w:szCs w:val="20"/>
                <w:lang w:val="kk-KZ"/>
              </w:rPr>
              <w:t>2-4 балл</w:t>
            </w:r>
          </w:p>
          <w:p w:rsidR="006B19C9" w:rsidRPr="000A0593" w:rsidRDefault="006B19C9" w:rsidP="00922CD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10-15%</w:t>
            </w:r>
          </w:p>
        </w:tc>
        <w:tc>
          <w:tcPr>
            <w:tcW w:w="3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6B19C9" w:rsidRPr="000A0593" w:rsidRDefault="006B19C9" w:rsidP="00922CD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Қанағаттанарлықсыз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Pr="000A0593">
              <w:rPr>
                <w:rStyle w:val="normaltextrun"/>
                <w:color w:val="000000"/>
                <w:sz w:val="20"/>
                <w:szCs w:val="20"/>
                <w:lang w:val="kk-KZ" w:eastAsia="en-US"/>
              </w:rPr>
              <w:t>0</w:t>
            </w:r>
            <w:r w:rsidRPr="000A0593">
              <w:rPr>
                <w:rStyle w:val="normaltextrun"/>
                <w:color w:val="000000"/>
                <w:sz w:val="20"/>
                <w:szCs w:val="20"/>
                <w:lang w:val="kk-KZ"/>
              </w:rPr>
              <w:t>-1 балл</w:t>
            </w:r>
          </w:p>
          <w:p w:rsidR="006B19C9" w:rsidRPr="000A0593" w:rsidRDefault="006B19C9" w:rsidP="00922CD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0-10%</w:t>
            </w:r>
          </w:p>
        </w:tc>
      </w:tr>
      <w:tr w:rsidR="006B19C9" w:rsidRPr="000A0593" w:rsidTr="00922CDC">
        <w:trPr>
          <w:trHeight w:val="2241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9C9" w:rsidRPr="000A0593" w:rsidRDefault="006B19C9" w:rsidP="00B27C1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>Профессиограмма, педагог,педагог-психолог және әлеуметтік педагогтердің профессиограммасы, тұлға аралық қарым-қатынас, жағымды қарым-қатынас</w:t>
            </w:r>
          </w:p>
          <w:p w:rsidR="006B19C9" w:rsidRPr="000A0593" w:rsidRDefault="006B19C9" w:rsidP="00B27C1A">
            <w:pPr>
              <w:contextualSpacing/>
              <w:jc w:val="both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ұғымдарын    </w:t>
            </w:r>
            <w:r w:rsidRPr="000A0593">
              <w:rPr>
                <w:bCs/>
                <w:sz w:val="20"/>
                <w:szCs w:val="20"/>
                <w:lang w:val="kk-KZ"/>
              </w:rPr>
              <w:t xml:space="preserve">түсінуі </w:t>
            </w:r>
          </w:p>
        </w:tc>
        <w:tc>
          <w:tcPr>
            <w:tcW w:w="2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9C9" w:rsidRPr="000A0593" w:rsidRDefault="006B19C9" w:rsidP="00B27C1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 Профессиограмма, педагог,педагог-психолог және әлеуметтік педагогтердің профессиограммасы, тұлға аралық қарым-қатынас, жағымды қарым-қатынас ұғымдарының мәнін терең түсіну.</w:t>
            </w:r>
          </w:p>
          <w:p w:rsidR="006B19C9" w:rsidRPr="000A0593" w:rsidRDefault="006B19C9" w:rsidP="00B27C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 w:eastAsia="en-US"/>
              </w:rPr>
            </w:pPr>
            <w:r w:rsidRPr="000A0593">
              <w:rPr>
                <w:rStyle w:val="eop"/>
                <w:sz w:val="20"/>
                <w:szCs w:val="20"/>
                <w:lang w:val="kk-KZ" w:eastAsia="en-US"/>
              </w:rPr>
              <w:t>Негізгі дереккөздерге  орынды сілтемелер беріледі. 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9C9" w:rsidRPr="000A0593" w:rsidRDefault="006B19C9" w:rsidP="00B27C1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>Профессиограмма, педагог,педагог-психолог және әлеуметтік педагогтердің профессиограммасы, тұлға аралық қарым-қатынас, жағымды қарым-қатынас ұғымдарының мәнін жақсы  біледі.</w:t>
            </w:r>
          </w:p>
          <w:p w:rsidR="006B19C9" w:rsidRPr="000A0593" w:rsidRDefault="006B19C9" w:rsidP="00B27C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0A0593">
              <w:rPr>
                <w:rStyle w:val="eop"/>
                <w:sz w:val="20"/>
                <w:szCs w:val="20"/>
                <w:lang w:val="kk-KZ" w:eastAsia="en-US"/>
              </w:rPr>
              <w:t>Негізгі дереккөздерге  орынды сілтемелер беріледі. </w:t>
            </w:r>
          </w:p>
          <w:p w:rsidR="006B19C9" w:rsidRPr="000A0593" w:rsidRDefault="006B19C9" w:rsidP="00B27C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6B19C9" w:rsidRPr="000A0593" w:rsidRDefault="006B19C9" w:rsidP="00B27C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6B19C9" w:rsidRPr="000A0593" w:rsidRDefault="006B19C9" w:rsidP="00B27C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7C1A" w:rsidRPr="000A0593" w:rsidRDefault="00B27C1A" w:rsidP="00B27C1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Профессиограмма, педагог,педагог-психолог және әлеуметтік педагогтердің профессиограммасы, тұлға аралық қарым-қатынас, жағымды қарым-қатынас ұғымдарының мәні туралы біршама түсінігі бар. </w:t>
            </w:r>
          </w:p>
          <w:p w:rsidR="00B27C1A" w:rsidRPr="000A0593" w:rsidRDefault="00B27C1A" w:rsidP="00B27C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0A0593">
              <w:rPr>
                <w:rStyle w:val="eop"/>
                <w:sz w:val="20"/>
                <w:szCs w:val="20"/>
                <w:lang w:val="kk-KZ" w:eastAsia="en-US"/>
              </w:rPr>
              <w:t>Негізгі дереккөздерге  сілтемелер береді. </w:t>
            </w:r>
          </w:p>
          <w:p w:rsidR="00B27C1A" w:rsidRPr="000A0593" w:rsidRDefault="00B27C1A" w:rsidP="00B27C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6B19C9" w:rsidRPr="000A0593" w:rsidRDefault="006B19C9" w:rsidP="00B27C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  <w:p w:rsidR="006B19C9" w:rsidRPr="000A0593" w:rsidRDefault="006B19C9" w:rsidP="00B27C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 w:eastAsia="en-US"/>
              </w:rPr>
            </w:pPr>
          </w:p>
          <w:p w:rsidR="006B19C9" w:rsidRPr="000A0593" w:rsidRDefault="006B19C9" w:rsidP="00B27C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6B19C9" w:rsidRPr="000A0593" w:rsidRDefault="006B19C9" w:rsidP="00B27C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6B19C9" w:rsidRPr="000A0593" w:rsidRDefault="006B19C9" w:rsidP="00B27C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6B19C9" w:rsidRPr="000A0593" w:rsidRDefault="006B19C9" w:rsidP="00B27C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6B19C9" w:rsidRPr="000A0593" w:rsidRDefault="006B19C9" w:rsidP="00B27C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6B19C9" w:rsidRPr="000A0593" w:rsidRDefault="006B19C9" w:rsidP="00B27C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6B19C9" w:rsidRPr="000A0593" w:rsidRDefault="006B19C9" w:rsidP="00B27C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6B19C9" w:rsidRPr="000A0593" w:rsidRDefault="006B19C9" w:rsidP="00B27C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6B19C9" w:rsidRPr="000A0593" w:rsidRDefault="006B19C9" w:rsidP="00B27C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6B19C9" w:rsidRPr="000A0593" w:rsidRDefault="006B19C9" w:rsidP="00B27C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7C1A" w:rsidRPr="000A0593" w:rsidRDefault="00B27C1A" w:rsidP="00B27C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>Профессиограмма, педагог,педагог-психолог және әлеуметтік педагогтердің профессиограммасы, тұлға аралық қарым-қатынас, жағымды қарым-қатынас</w:t>
            </w:r>
          </w:p>
          <w:p w:rsidR="006B19C9" w:rsidRPr="000A0593" w:rsidRDefault="00B27C1A" w:rsidP="00B27C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>ұ</w:t>
            </w:r>
            <w:r w:rsidR="006B19C9" w:rsidRPr="000A0593">
              <w:rPr>
                <w:sz w:val="20"/>
                <w:szCs w:val="20"/>
                <w:lang w:val="kk-KZ"/>
              </w:rPr>
              <w:t>ғымдарын</w:t>
            </w:r>
            <w:r w:rsidRPr="000A0593">
              <w:rPr>
                <w:sz w:val="20"/>
                <w:szCs w:val="20"/>
                <w:lang w:val="kk-KZ"/>
              </w:rPr>
              <w:t xml:space="preserve">ың мәнін </w:t>
            </w:r>
            <w:r w:rsidR="006B19C9" w:rsidRPr="000A0593">
              <w:rPr>
                <w:sz w:val="20"/>
                <w:szCs w:val="20"/>
                <w:lang w:val="kk-KZ"/>
              </w:rPr>
              <w:t xml:space="preserve">түсінуі үстірт/түсінбеушілік. Тұлғаға тән    қасиеттердің мәнін   түсінуі </w:t>
            </w:r>
          </w:p>
          <w:p w:rsidR="006B19C9" w:rsidRPr="000A0593" w:rsidRDefault="006B19C9" w:rsidP="00B27C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  үстірт/білме</w:t>
            </w:r>
            <w:r w:rsidR="00B27C1A" w:rsidRPr="000A0593">
              <w:rPr>
                <w:sz w:val="20"/>
                <w:szCs w:val="20"/>
                <w:lang w:val="kk-KZ"/>
              </w:rPr>
              <w:t>йді</w:t>
            </w:r>
            <w:r w:rsidRPr="000A0593">
              <w:rPr>
                <w:sz w:val="20"/>
                <w:szCs w:val="20"/>
                <w:lang w:val="kk-KZ"/>
              </w:rPr>
              <w:t xml:space="preserve"> . 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Негізгі дереккөздерге  орынды сілтемелер берілм</w:t>
            </w:r>
            <w:r w:rsidRPr="000A0593">
              <w:rPr>
                <w:rStyle w:val="eop"/>
                <w:sz w:val="20"/>
                <w:szCs w:val="20"/>
                <w:lang w:val="kk-KZ"/>
              </w:rPr>
              <w:t>ей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ді. </w:t>
            </w:r>
          </w:p>
          <w:p w:rsidR="006B19C9" w:rsidRPr="000A0593" w:rsidRDefault="006B19C9" w:rsidP="00B27C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6B19C9" w:rsidRPr="000A0593" w:rsidRDefault="006B19C9" w:rsidP="00B27C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6B19C9" w:rsidRPr="000A0593" w:rsidRDefault="006B19C9" w:rsidP="00B27C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 w:eastAsia="en-US"/>
              </w:rPr>
            </w:pPr>
          </w:p>
        </w:tc>
      </w:tr>
      <w:tr w:rsidR="006B19C9" w:rsidRPr="000A0593" w:rsidTr="00922CDC">
        <w:trPr>
          <w:trHeight w:val="30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19C9" w:rsidRPr="000A0593" w:rsidRDefault="006B19C9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B27C1A" w:rsidRPr="000A0593" w:rsidRDefault="00B27C1A" w:rsidP="00B27C1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Профессиограмма, педагог,педагог-психолог және әлеуметтік педагогтердің профессиограммасы, тұлға аралық қарым-қатынас, </w:t>
            </w:r>
            <w:r w:rsidRPr="000A0593">
              <w:rPr>
                <w:sz w:val="20"/>
                <w:szCs w:val="20"/>
                <w:lang w:val="kk-KZ"/>
              </w:rPr>
              <w:lastRenderedPageBreak/>
              <w:t>жағымды қарым-қатынас</w:t>
            </w:r>
          </w:p>
          <w:p w:rsidR="006B19C9" w:rsidRPr="000A0593" w:rsidRDefault="00B27C1A" w:rsidP="00B27C1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</w:pPr>
            <w:r w:rsidRPr="000A0593">
              <w:rPr>
                <w:sz w:val="20"/>
                <w:szCs w:val="20"/>
                <w:lang w:val="kk-KZ"/>
              </w:rPr>
              <w:t>ұғымдарына  салыстырмалы талдау жасап,ерекшеліктері мен ұқсас тұстарын айқындауы</w:t>
            </w:r>
          </w:p>
        </w:tc>
        <w:tc>
          <w:tcPr>
            <w:tcW w:w="2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7C1A" w:rsidRPr="000A0593" w:rsidRDefault="00B27C1A" w:rsidP="00B27C1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lastRenderedPageBreak/>
              <w:t>Профессиограмма, педагог,педагог-психолог және әлеуметтік педагогтердің профессиограммасына,  тұлға аралық қарым-қатынас, жағымды қарым-қатынас</w:t>
            </w:r>
          </w:p>
          <w:p w:rsidR="006B19C9" w:rsidRPr="000A0593" w:rsidRDefault="00B27C1A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ұғымдарына  салыстырмалы </w:t>
            </w:r>
            <w:r w:rsidRPr="000A0593">
              <w:rPr>
                <w:sz w:val="20"/>
                <w:szCs w:val="20"/>
                <w:lang w:val="kk-KZ"/>
              </w:rPr>
              <w:lastRenderedPageBreak/>
              <w:t xml:space="preserve">талдау жасап,ерекшеліктері мен ұқсас тұстарын айқындаумен қатар болашақ  қызметімен </w:t>
            </w:r>
            <w:r w:rsidR="006B19C9" w:rsidRPr="000A0593">
              <w:rPr>
                <w:rStyle w:val="eop"/>
                <w:sz w:val="20"/>
                <w:szCs w:val="20"/>
                <w:lang w:val="kk-KZ" w:eastAsia="en-US"/>
              </w:rPr>
              <w:t xml:space="preserve">жақсы байланыстырады. </w:t>
            </w:r>
          </w:p>
          <w:p w:rsidR="006B19C9" w:rsidRPr="000A0593" w:rsidRDefault="006B19C9" w:rsidP="00B27C1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rStyle w:val="eop"/>
                <w:sz w:val="20"/>
                <w:szCs w:val="20"/>
                <w:lang w:val="kk-KZ"/>
              </w:rPr>
              <w:t xml:space="preserve">Аргументтерді эмпирикалық зерттеудің дәлелдерімен тамаша негіздеу. </w:t>
            </w:r>
            <w:r w:rsidR="00B27C1A" w:rsidRPr="000A0593">
              <w:rPr>
                <w:rStyle w:val="eop"/>
                <w:sz w:val="20"/>
                <w:szCs w:val="20"/>
                <w:lang w:val="kk-KZ"/>
              </w:rPr>
              <w:t>Ж</w:t>
            </w:r>
            <w:r w:rsidR="00B27C1A" w:rsidRPr="000A0593">
              <w:rPr>
                <w:sz w:val="20"/>
                <w:szCs w:val="20"/>
                <w:lang w:val="kk-KZ"/>
              </w:rPr>
              <w:t xml:space="preserve">ағымды қарым-қатынас орнату амалдарын </w:t>
            </w:r>
            <w:r w:rsidRPr="000A0593">
              <w:rPr>
                <w:bCs/>
                <w:sz w:val="20"/>
                <w:szCs w:val="20"/>
                <w:lang w:val="kk-KZ"/>
              </w:rPr>
              <w:t>терең түсін</w:t>
            </w:r>
            <w:r w:rsidR="00B27C1A" w:rsidRPr="000A0593">
              <w:rPr>
                <w:bCs/>
                <w:sz w:val="20"/>
                <w:szCs w:val="20"/>
                <w:lang w:val="kk-KZ"/>
              </w:rPr>
              <w:t>еді</w:t>
            </w:r>
            <w:r w:rsidRPr="000A0593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7C1A" w:rsidRPr="000A0593" w:rsidRDefault="00B27C1A" w:rsidP="00B27C1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lastRenderedPageBreak/>
              <w:t xml:space="preserve"> Профессиограмма, педагог,педагог-психолог және әлеуметтік педагогтердің профессиограммасына,  тұлға аралық қарым-қатынас, жағымды қарым-қатынас</w:t>
            </w:r>
          </w:p>
          <w:p w:rsidR="00B27C1A" w:rsidRPr="000A0593" w:rsidRDefault="00B27C1A" w:rsidP="00B27C1A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lastRenderedPageBreak/>
              <w:t>ұғымдарына  салыстырмалы талдау жасап,ерекшеліктері мен ұқсас тұстарын айқындаумен қатар болашақ  қызметімен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 xml:space="preserve"> байланыстырады. </w:t>
            </w:r>
          </w:p>
          <w:p w:rsidR="006B19C9" w:rsidRPr="000A0593" w:rsidRDefault="00B27C1A" w:rsidP="00B27C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A0593">
              <w:rPr>
                <w:rStyle w:val="eop"/>
                <w:sz w:val="20"/>
                <w:szCs w:val="20"/>
                <w:lang w:val="kk-KZ" w:eastAsia="en-US"/>
              </w:rPr>
              <w:t>Аргументтерді эмпирикалық зерттеудің дәлелдерімен  негіздеуі</w:t>
            </w:r>
            <w:r w:rsidRPr="000A0593">
              <w:rPr>
                <w:rStyle w:val="eop"/>
                <w:sz w:val="20"/>
                <w:szCs w:val="20"/>
                <w:lang w:val="kk-KZ"/>
              </w:rPr>
              <w:t xml:space="preserve"> жақсы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 xml:space="preserve">. </w:t>
            </w:r>
            <w:r w:rsidRPr="000A0593">
              <w:rPr>
                <w:rStyle w:val="eop"/>
                <w:sz w:val="20"/>
                <w:szCs w:val="20"/>
                <w:lang w:val="kk-KZ"/>
              </w:rPr>
              <w:t>Ж</w:t>
            </w:r>
            <w:r w:rsidRPr="000A0593">
              <w:rPr>
                <w:sz w:val="20"/>
                <w:szCs w:val="20"/>
                <w:lang w:val="kk-KZ"/>
              </w:rPr>
              <w:t xml:space="preserve">ағымды қарым-қатынас орнату амалдарын </w:t>
            </w:r>
            <w:r w:rsidR="00F45B4A" w:rsidRPr="000A0593">
              <w:rPr>
                <w:rStyle w:val="eop"/>
                <w:sz w:val="20"/>
                <w:szCs w:val="20"/>
                <w:lang w:val="kk-KZ" w:eastAsia="en-US"/>
              </w:rPr>
              <w:t>ж</w:t>
            </w:r>
            <w:r w:rsidR="00F45B4A" w:rsidRPr="000A0593">
              <w:rPr>
                <w:rStyle w:val="eop"/>
                <w:sz w:val="20"/>
                <w:szCs w:val="20"/>
                <w:lang w:val="kk-KZ"/>
              </w:rPr>
              <w:t>ете</w:t>
            </w:r>
            <w:r w:rsidRPr="000A0593">
              <w:rPr>
                <w:bCs/>
                <w:sz w:val="20"/>
                <w:szCs w:val="20"/>
                <w:lang w:val="kk-KZ"/>
              </w:rPr>
              <w:t xml:space="preserve"> түсінеді.</w:t>
            </w: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5B4A" w:rsidRPr="000A0593" w:rsidRDefault="00F45B4A" w:rsidP="00F45B4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lastRenderedPageBreak/>
              <w:t>Профессиограмма, педагог,педагог-психолог және әлеуметтік педагогтердің профессиограммасына,  тұлға аралық қарым-қатынас, жағымды қарым-қатынас</w:t>
            </w:r>
          </w:p>
          <w:p w:rsidR="006B19C9" w:rsidRPr="000A0593" w:rsidRDefault="00F45B4A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ұғымдарына  талдау жасап,ерекшеліктері мен ұқсас </w:t>
            </w:r>
            <w:r w:rsidRPr="000A0593">
              <w:rPr>
                <w:sz w:val="20"/>
                <w:szCs w:val="20"/>
                <w:lang w:val="kk-KZ"/>
              </w:rPr>
              <w:lastRenderedPageBreak/>
              <w:t xml:space="preserve">тұстарын айқындағанымен болашақ  қызметімен  </w:t>
            </w:r>
            <w:r w:rsidR="006B19C9" w:rsidRPr="000A0593">
              <w:rPr>
                <w:rStyle w:val="eop"/>
                <w:sz w:val="20"/>
                <w:szCs w:val="20"/>
                <w:lang w:val="kk-KZ" w:eastAsia="en-US"/>
              </w:rPr>
              <w:t>байланыстыру</w:t>
            </w:r>
            <w:r w:rsidR="006B19C9" w:rsidRPr="000A0593">
              <w:rPr>
                <w:rStyle w:val="eop"/>
                <w:sz w:val="20"/>
                <w:szCs w:val="20"/>
                <w:lang w:val="kk-KZ"/>
              </w:rPr>
              <w:t>ы шектеулі</w:t>
            </w:r>
            <w:r w:rsidR="006B19C9" w:rsidRPr="000A0593">
              <w:rPr>
                <w:rStyle w:val="eop"/>
                <w:sz w:val="20"/>
                <w:szCs w:val="20"/>
                <w:lang w:val="kk-KZ" w:eastAsia="en-US"/>
              </w:rPr>
              <w:t>. Аргументтерді эмпирикалық зерттеудің дәлелдерімен  негіздеуі</w:t>
            </w:r>
            <w:r w:rsidR="006B19C9" w:rsidRPr="000A0593">
              <w:rPr>
                <w:rStyle w:val="eop"/>
                <w:sz w:val="20"/>
                <w:szCs w:val="20"/>
                <w:lang w:val="kk-KZ"/>
              </w:rPr>
              <w:t xml:space="preserve"> орташа</w:t>
            </w:r>
            <w:r w:rsidR="006B19C9" w:rsidRPr="000A0593">
              <w:rPr>
                <w:rStyle w:val="eop"/>
                <w:sz w:val="20"/>
                <w:szCs w:val="20"/>
                <w:lang w:val="kk-KZ" w:eastAsia="en-US"/>
              </w:rPr>
              <w:t xml:space="preserve">. </w:t>
            </w:r>
            <w:r w:rsidRPr="000A0593">
              <w:rPr>
                <w:rStyle w:val="eop"/>
                <w:sz w:val="20"/>
                <w:szCs w:val="20"/>
                <w:lang w:val="kk-KZ"/>
              </w:rPr>
              <w:t>Ж</w:t>
            </w:r>
            <w:r w:rsidRPr="000A0593">
              <w:rPr>
                <w:sz w:val="20"/>
                <w:szCs w:val="20"/>
                <w:lang w:val="kk-KZ"/>
              </w:rPr>
              <w:t>ағымды қарым-қатынас орнату амалдарын түсінуі орташа</w:t>
            </w:r>
            <w:r w:rsidRPr="000A0593">
              <w:rPr>
                <w:bCs/>
                <w:sz w:val="20"/>
                <w:szCs w:val="20"/>
                <w:lang w:val="kk-KZ"/>
              </w:rPr>
              <w:t>.</w:t>
            </w:r>
          </w:p>
          <w:p w:rsidR="006B19C9" w:rsidRPr="000A0593" w:rsidRDefault="006B19C9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</w:p>
          <w:p w:rsidR="006B19C9" w:rsidRPr="000A0593" w:rsidRDefault="006B19C9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</w:p>
          <w:p w:rsidR="006B19C9" w:rsidRPr="000A0593" w:rsidRDefault="006B19C9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</w:p>
          <w:p w:rsidR="006B19C9" w:rsidRPr="000A0593" w:rsidRDefault="006B19C9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5B4A" w:rsidRPr="000A0593" w:rsidRDefault="00F45B4A" w:rsidP="00F45B4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lastRenderedPageBreak/>
              <w:t>Профессиограмма, педагог,педагог-психолог және әлеуметтік педагогтердің профессиограммасын,  тұлға аралық қарым-қатынас, жағымды қарым-қатынас</w:t>
            </w:r>
          </w:p>
          <w:p w:rsidR="006B19C9" w:rsidRPr="000A0593" w:rsidRDefault="00F45B4A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Ұғымдарын түсінгенімен,ерекшеліктері мен ұқсас </w:t>
            </w:r>
            <w:r w:rsidRPr="000A0593">
              <w:rPr>
                <w:sz w:val="20"/>
                <w:szCs w:val="20"/>
                <w:lang w:val="kk-KZ"/>
              </w:rPr>
              <w:lastRenderedPageBreak/>
              <w:t>тұстарын айқындауы нашар әрі болашақ  қызметімен</w:t>
            </w:r>
            <w:r w:rsidR="006B19C9" w:rsidRPr="000A0593">
              <w:rPr>
                <w:rStyle w:val="eop"/>
                <w:sz w:val="20"/>
                <w:szCs w:val="20"/>
                <w:lang w:val="kk-KZ" w:eastAsia="en-US"/>
              </w:rPr>
              <w:t>байланыстыра</w:t>
            </w:r>
            <w:r w:rsidR="006B19C9" w:rsidRPr="000A0593">
              <w:rPr>
                <w:rStyle w:val="eop"/>
                <w:sz w:val="20"/>
                <w:szCs w:val="20"/>
                <w:lang w:val="kk-KZ"/>
              </w:rPr>
              <w:t xml:space="preserve"> алмайды</w:t>
            </w:r>
            <w:r w:rsidR="006B19C9" w:rsidRPr="000A0593">
              <w:rPr>
                <w:rStyle w:val="eop"/>
                <w:sz w:val="20"/>
                <w:szCs w:val="20"/>
                <w:lang w:val="kk-KZ" w:eastAsia="en-US"/>
              </w:rPr>
              <w:t>. Аргументтерді эмпирикалық зерттеудің дәлелдерімен  негіздеу</w:t>
            </w:r>
            <w:r w:rsidR="006B19C9" w:rsidRPr="000A0593">
              <w:rPr>
                <w:rStyle w:val="eop"/>
                <w:sz w:val="20"/>
                <w:szCs w:val="20"/>
                <w:lang w:val="kk-KZ"/>
              </w:rPr>
              <w:t xml:space="preserve">і нашар.  </w:t>
            </w:r>
            <w:r w:rsidRPr="000A0593">
              <w:rPr>
                <w:rStyle w:val="eop"/>
                <w:sz w:val="20"/>
                <w:szCs w:val="20"/>
                <w:lang w:val="kk-KZ"/>
              </w:rPr>
              <w:t>Ж</w:t>
            </w:r>
            <w:r w:rsidRPr="000A0593">
              <w:rPr>
                <w:sz w:val="20"/>
                <w:szCs w:val="20"/>
                <w:lang w:val="kk-KZ"/>
              </w:rPr>
              <w:t>ағымды қарым-қатынас орнату амалдарын түсінбейді</w:t>
            </w:r>
            <w:r w:rsidR="006B19C9" w:rsidRPr="000A0593">
              <w:rPr>
                <w:bCs/>
                <w:sz w:val="20"/>
                <w:szCs w:val="20"/>
                <w:lang w:val="kk-KZ"/>
              </w:rPr>
              <w:t>.</w:t>
            </w:r>
          </w:p>
          <w:p w:rsidR="006B19C9" w:rsidRPr="000A0593" w:rsidRDefault="006B19C9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</w:p>
          <w:p w:rsidR="006B19C9" w:rsidRPr="000A0593" w:rsidRDefault="006B19C9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</w:p>
          <w:p w:rsidR="006B19C9" w:rsidRPr="000A0593" w:rsidRDefault="006B19C9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6B19C9" w:rsidRPr="000A0593" w:rsidTr="00922CDC">
        <w:trPr>
          <w:trHeight w:val="30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27C1A" w:rsidRPr="000A0593" w:rsidRDefault="00B27C1A" w:rsidP="00B27C1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lastRenderedPageBreak/>
              <w:t>Профессиограмма, педагог,педагог-психолог және әлеуметтік педагогтердің профессиограммасы, тұлға аралық қарым-қатынас, жағымды қарым-қатынас</w:t>
            </w:r>
          </w:p>
          <w:p w:rsidR="006B19C9" w:rsidRPr="000A0593" w:rsidRDefault="00B27C1A" w:rsidP="00B27C1A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ұғымдарына  салыстырмалы </w:t>
            </w:r>
            <w:r w:rsidR="006B19C9" w:rsidRPr="000A0593">
              <w:rPr>
                <w:bCs/>
                <w:sz w:val="20"/>
                <w:szCs w:val="20"/>
                <w:lang w:val="kk-KZ"/>
              </w:rPr>
              <w:t>талдау нәтижесінде практикалық ұсыныстары</w:t>
            </w:r>
          </w:p>
        </w:tc>
        <w:tc>
          <w:tcPr>
            <w:tcW w:w="2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9C9" w:rsidRPr="000A0593" w:rsidRDefault="006B19C9" w:rsidP="00922CDC">
            <w:pPr>
              <w:tabs>
                <w:tab w:val="left" w:pos="142"/>
              </w:tabs>
              <w:ind w:left="142" w:right="277"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bCs/>
                <w:sz w:val="20"/>
                <w:szCs w:val="20"/>
                <w:lang w:val="kk-KZ"/>
              </w:rPr>
              <w:t>Жаңа мамандықтар Атласының салалары бойынша мазмұнын, пайдасын</w:t>
            </w:r>
            <w:r w:rsidRPr="000A0593">
              <w:rPr>
                <w:sz w:val="20"/>
                <w:szCs w:val="20"/>
                <w:lang w:val="kk-KZ"/>
              </w:rPr>
              <w:t xml:space="preserve"> педагогикалық талдау негізінде педагогикалық мамандықтар үлгісі  құрастырылған. Үлгі құрылымы дұрыс,   толықтыруларды қажет етпейді.   </w:t>
            </w:r>
          </w:p>
          <w:p w:rsidR="00485E0E" w:rsidRPr="000A0593" w:rsidRDefault="006B19C9" w:rsidP="00485E0E">
            <w:pPr>
              <w:contextualSpacing/>
              <w:jc w:val="both"/>
              <w:rPr>
                <w:sz w:val="20"/>
                <w:szCs w:val="20"/>
                <w:lang w:val="kk-KZ" w:eastAsia="ru-RU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Зерттеулер нәтижесінде </w:t>
            </w:r>
            <w:r w:rsidR="00485E0E" w:rsidRPr="000A0593">
              <w:rPr>
                <w:sz w:val="20"/>
                <w:szCs w:val="20"/>
                <w:lang w:val="kk-KZ"/>
              </w:rPr>
              <w:t>«Жағымды қарым-қатынас» тақырыбына Жадынама құрастыру</w:t>
            </w:r>
            <w:r w:rsidRPr="000A0593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485E0E" w:rsidRPr="000A0593">
              <w:rPr>
                <w:bCs/>
                <w:sz w:val="20"/>
                <w:szCs w:val="20"/>
                <w:lang w:val="kk-KZ"/>
              </w:rPr>
              <w:t xml:space="preserve">Жадынама мазмұны нақты, толық </w:t>
            </w:r>
            <w:r w:rsidR="00485E0E" w:rsidRPr="000A0593">
              <w:rPr>
                <w:sz w:val="20"/>
                <w:szCs w:val="20"/>
                <w:lang w:val="kk-KZ"/>
              </w:rPr>
              <w:t xml:space="preserve"> және практикалық тұрғыда   аса құнды.</w:t>
            </w:r>
          </w:p>
          <w:p w:rsidR="006B19C9" w:rsidRPr="000A0593" w:rsidRDefault="006B19C9" w:rsidP="00922CDC">
            <w:pPr>
              <w:contextualSpacing/>
              <w:jc w:val="both"/>
              <w:rPr>
                <w:sz w:val="20"/>
                <w:szCs w:val="20"/>
                <w:lang w:val="kk-KZ" w:eastAsia="ru-RU"/>
              </w:rPr>
            </w:pPr>
          </w:p>
          <w:p w:rsidR="006B19C9" w:rsidRPr="000A0593" w:rsidRDefault="006B19C9" w:rsidP="00922CDC">
            <w:pPr>
              <w:tabs>
                <w:tab w:val="left" w:pos="142"/>
              </w:tabs>
              <w:ind w:left="142" w:right="277"/>
              <w:jc w:val="both"/>
              <w:rPr>
                <w:sz w:val="20"/>
                <w:szCs w:val="20"/>
                <w:lang w:val="kk-KZ"/>
              </w:rPr>
            </w:pPr>
          </w:p>
          <w:p w:rsidR="006B19C9" w:rsidRPr="000A0593" w:rsidRDefault="006B19C9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9C9" w:rsidRPr="000A0593" w:rsidRDefault="006B19C9" w:rsidP="00922CDC">
            <w:pPr>
              <w:tabs>
                <w:tab w:val="left" w:pos="142"/>
              </w:tabs>
              <w:ind w:left="142" w:right="277"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bCs/>
                <w:sz w:val="20"/>
                <w:szCs w:val="20"/>
                <w:lang w:val="kk-KZ"/>
              </w:rPr>
              <w:t>Жаңа мамандықтар Атласының салалары бойынша мазмұнын, пайдасын</w:t>
            </w:r>
            <w:r w:rsidRPr="000A0593">
              <w:rPr>
                <w:sz w:val="20"/>
                <w:szCs w:val="20"/>
                <w:lang w:val="kk-KZ"/>
              </w:rPr>
              <w:t xml:space="preserve"> педагогикалық талдау негізінде педагогикалық мамандықтар үлгісі  құрастырылған. Үлгі құрылымы дұрыс,   аздаған толықтыруларды қажетсінеді.   </w:t>
            </w:r>
          </w:p>
          <w:p w:rsidR="00485E0E" w:rsidRPr="000A0593" w:rsidRDefault="006B19C9" w:rsidP="00485E0E">
            <w:pPr>
              <w:contextualSpacing/>
              <w:jc w:val="both"/>
              <w:rPr>
                <w:sz w:val="20"/>
                <w:szCs w:val="20"/>
                <w:lang w:val="kk-KZ" w:eastAsia="ru-RU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Зерттеулер нәтижесінде </w:t>
            </w:r>
            <w:r w:rsidR="00485E0E" w:rsidRPr="000A0593">
              <w:rPr>
                <w:sz w:val="20"/>
                <w:szCs w:val="20"/>
                <w:lang w:val="kk-KZ"/>
              </w:rPr>
              <w:t>«Жағымды қарым-қатынас» тақырыбына Жадынама құрастыру</w:t>
            </w:r>
            <w:r w:rsidR="00485E0E" w:rsidRPr="000A0593">
              <w:rPr>
                <w:bCs/>
                <w:sz w:val="20"/>
                <w:szCs w:val="20"/>
                <w:lang w:val="kk-KZ"/>
              </w:rPr>
              <w:t xml:space="preserve">. Жадынама мазмұны нақты, толық </w:t>
            </w:r>
            <w:r w:rsidR="00485E0E" w:rsidRPr="000A0593">
              <w:rPr>
                <w:sz w:val="20"/>
                <w:szCs w:val="20"/>
                <w:lang w:val="kk-KZ"/>
              </w:rPr>
              <w:t xml:space="preserve"> және практикалық тұрғыда  құнды.</w:t>
            </w:r>
          </w:p>
          <w:p w:rsidR="006B19C9" w:rsidRPr="000A0593" w:rsidRDefault="006B19C9" w:rsidP="00922CDC">
            <w:pPr>
              <w:contextualSpacing/>
              <w:jc w:val="both"/>
              <w:rPr>
                <w:sz w:val="20"/>
                <w:szCs w:val="20"/>
                <w:lang w:val="kk-KZ" w:eastAsia="ru-RU"/>
              </w:rPr>
            </w:pPr>
          </w:p>
          <w:p w:rsidR="006B19C9" w:rsidRPr="000A0593" w:rsidRDefault="006B19C9" w:rsidP="00922CDC">
            <w:pPr>
              <w:tabs>
                <w:tab w:val="left" w:pos="142"/>
              </w:tabs>
              <w:ind w:left="142" w:right="277"/>
              <w:jc w:val="both"/>
              <w:rPr>
                <w:rStyle w:val="normaltextrun"/>
                <w:sz w:val="20"/>
                <w:szCs w:val="20"/>
                <w:lang w:val="kk-KZ"/>
              </w:rPr>
            </w:pP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9C9" w:rsidRPr="000A0593" w:rsidRDefault="006B19C9" w:rsidP="00922CDC">
            <w:pPr>
              <w:tabs>
                <w:tab w:val="left" w:pos="142"/>
              </w:tabs>
              <w:ind w:left="142" w:right="277"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bCs/>
                <w:sz w:val="20"/>
                <w:szCs w:val="20"/>
                <w:lang w:val="kk-KZ"/>
              </w:rPr>
              <w:t>Жаңа мамандықтар Атласының салалары бойынша мазмұнын, пайдасын</w:t>
            </w:r>
            <w:r w:rsidRPr="000A0593">
              <w:rPr>
                <w:sz w:val="20"/>
                <w:szCs w:val="20"/>
                <w:lang w:val="kk-KZ"/>
              </w:rPr>
              <w:t xml:space="preserve"> педагогикалық талдау негізінде педагогикалық мамандықтар үлгісі  құрастырылған. Үлгі құрылымы дұрыс,  дегенмен мазмұны түзетулерді  қажетсінеді.   </w:t>
            </w:r>
          </w:p>
          <w:p w:rsidR="006B19C9" w:rsidRPr="000A0593" w:rsidRDefault="006B19C9" w:rsidP="00922CDC">
            <w:pPr>
              <w:contextualSpacing/>
              <w:jc w:val="both"/>
              <w:rPr>
                <w:sz w:val="20"/>
                <w:szCs w:val="20"/>
                <w:lang w:val="kk-KZ" w:eastAsia="ru-RU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Зерттеулер нәтижесінде </w:t>
            </w:r>
            <w:r w:rsidR="00485E0E" w:rsidRPr="000A0593">
              <w:rPr>
                <w:sz w:val="20"/>
                <w:szCs w:val="20"/>
                <w:lang w:val="kk-KZ"/>
              </w:rPr>
              <w:t>«Жағымды қарым-қатынас» тақырыбына Жадынама құрастыру</w:t>
            </w:r>
            <w:r w:rsidR="00485E0E" w:rsidRPr="000A0593">
              <w:rPr>
                <w:bCs/>
                <w:sz w:val="20"/>
                <w:szCs w:val="20"/>
                <w:lang w:val="kk-KZ"/>
              </w:rPr>
              <w:t xml:space="preserve">. Жадынама мазмұнының  нақтылығы, толықтығы мен </w:t>
            </w:r>
            <w:r w:rsidR="00485E0E" w:rsidRPr="000A0593">
              <w:rPr>
                <w:sz w:val="20"/>
                <w:szCs w:val="20"/>
                <w:lang w:val="kk-KZ"/>
              </w:rPr>
              <w:t xml:space="preserve"> практикалық құндылығы орташа.</w:t>
            </w:r>
          </w:p>
          <w:p w:rsidR="006B19C9" w:rsidRPr="000A0593" w:rsidRDefault="006B19C9" w:rsidP="00922CDC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9C9" w:rsidRPr="000A0593" w:rsidRDefault="006B19C9" w:rsidP="00922CDC">
            <w:pPr>
              <w:tabs>
                <w:tab w:val="left" w:pos="142"/>
              </w:tabs>
              <w:ind w:left="142" w:right="277"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bCs/>
                <w:sz w:val="20"/>
                <w:szCs w:val="20"/>
                <w:lang w:val="kk-KZ"/>
              </w:rPr>
              <w:t>Жаңа мамандықтар Атласының салалары бойынша мазмұнын, пайдасын</w:t>
            </w:r>
            <w:r w:rsidRPr="000A0593">
              <w:rPr>
                <w:sz w:val="20"/>
                <w:szCs w:val="20"/>
                <w:lang w:val="kk-KZ"/>
              </w:rPr>
              <w:t xml:space="preserve"> талдау негізінде педагогикалық мамандықтар үлгісі  құрастырылған. Үлгі дұрыс құрастырылмағандықтан, елеулі  түзетулерді  қажетсінеді.   </w:t>
            </w:r>
          </w:p>
          <w:p w:rsidR="00485E0E" w:rsidRPr="000A0593" w:rsidRDefault="006B19C9" w:rsidP="00922CDC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Зерттеулер нәтижесінде </w:t>
            </w:r>
            <w:r w:rsidR="00485E0E" w:rsidRPr="000A0593">
              <w:rPr>
                <w:sz w:val="20"/>
                <w:szCs w:val="20"/>
                <w:lang w:val="kk-KZ"/>
              </w:rPr>
              <w:t>«Жағымды қарым-қатынас» тақырыбына Жадынама құрастыру</w:t>
            </w:r>
            <w:r w:rsidR="00485E0E" w:rsidRPr="000A0593">
              <w:rPr>
                <w:bCs/>
                <w:sz w:val="20"/>
                <w:szCs w:val="20"/>
                <w:lang w:val="kk-KZ"/>
              </w:rPr>
              <w:t xml:space="preserve">. Жадынама мазмұнының  нақтылығы, толықтығы мен </w:t>
            </w:r>
            <w:r w:rsidR="00485E0E" w:rsidRPr="000A0593">
              <w:rPr>
                <w:sz w:val="20"/>
                <w:szCs w:val="20"/>
                <w:lang w:val="kk-KZ"/>
              </w:rPr>
              <w:t xml:space="preserve"> практикалық құндылығы</w:t>
            </w:r>
          </w:p>
          <w:p w:rsidR="006B19C9" w:rsidRPr="000A0593" w:rsidRDefault="006B19C9" w:rsidP="00922CDC">
            <w:pPr>
              <w:contextualSpacing/>
              <w:jc w:val="both"/>
              <w:rPr>
                <w:sz w:val="20"/>
                <w:szCs w:val="20"/>
                <w:lang w:val="kk-KZ" w:eastAsia="ru-RU"/>
              </w:rPr>
            </w:pPr>
            <w:r w:rsidRPr="000A0593">
              <w:rPr>
                <w:sz w:val="20"/>
                <w:szCs w:val="20"/>
                <w:lang w:val="kk-KZ"/>
              </w:rPr>
              <w:t>жоқ/төмен.</w:t>
            </w:r>
          </w:p>
          <w:p w:rsidR="006B19C9" w:rsidRPr="000A0593" w:rsidRDefault="006B19C9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</w:p>
        </w:tc>
      </w:tr>
      <w:tr w:rsidR="006B19C9" w:rsidRPr="000A0593" w:rsidTr="00922CDC">
        <w:trPr>
          <w:trHeight w:val="30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9C9" w:rsidRPr="000A0593" w:rsidRDefault="006B19C9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Жазу</w:t>
            </w:r>
            <w:r w:rsidRPr="000A0593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, 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 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6B19C9" w:rsidRPr="000A0593" w:rsidRDefault="006B19C9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АРА</w:t>
            </w:r>
            <w:r w:rsidRPr="000A0593">
              <w:rPr>
                <w:rStyle w:val="normaltextrun"/>
                <w:b/>
                <w:bCs/>
                <w:sz w:val="20"/>
                <w:szCs w:val="20"/>
                <w:lang w:val="en-US" w:eastAsia="en-US"/>
              </w:rPr>
              <w:t xml:space="preserve"> style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9C9" w:rsidRPr="000A0593" w:rsidRDefault="006B19C9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APA </w:t>
            </w:r>
            <w:r w:rsidRPr="000A0593">
              <w:rPr>
                <w:rStyle w:val="normaltextrun"/>
                <w:sz w:val="20"/>
                <w:szCs w:val="20"/>
                <w:lang w:val="en-US" w:eastAsia="en-US"/>
              </w:rPr>
              <w:t>style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-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 xml:space="preserve">ды 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қ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атаң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 ұ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станады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9C9" w:rsidRPr="000A0593" w:rsidRDefault="006B19C9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A0593">
              <w:rPr>
                <w:rStyle w:val="normaltextrun"/>
                <w:sz w:val="20"/>
                <w:szCs w:val="20"/>
                <w:lang w:eastAsia="en-US"/>
              </w:rPr>
              <w:t>Ж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азу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 ай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қындықты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, на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қтылықты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 ж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әне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 д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ұрыстығын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 к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өрсетеді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. Нег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 xml:space="preserve">ізінен 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APA </w:t>
            </w:r>
            <w:r w:rsidRPr="000A0593">
              <w:rPr>
                <w:rStyle w:val="normaltextrun"/>
                <w:sz w:val="20"/>
                <w:szCs w:val="20"/>
                <w:lang w:val="en-US" w:eastAsia="en-US"/>
              </w:rPr>
              <w:t>style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-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 xml:space="preserve">ды 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ұ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станады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9C9" w:rsidRPr="000A0593" w:rsidRDefault="006B19C9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eop"/>
                <w:sz w:val="20"/>
                <w:szCs w:val="20"/>
                <w:lang w:val="kk-KZ" w:eastAsia="en-US"/>
              </w:rPr>
              <w:t xml:space="preserve">Жазуда кейбір негізгі қателер бар және анықтықты жақсарту қажет. 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APA </w:t>
            </w:r>
            <w:r w:rsidRPr="000A0593">
              <w:rPr>
                <w:rStyle w:val="normaltextrun"/>
                <w:sz w:val="20"/>
                <w:szCs w:val="20"/>
                <w:lang w:val="en-US" w:eastAsia="en-US"/>
              </w:rPr>
              <w:t>style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-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 xml:space="preserve">ды 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>ұ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стануда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қ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ателіктер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бар.</w:t>
            </w:r>
          </w:p>
        </w:tc>
        <w:tc>
          <w:tcPr>
            <w:tcW w:w="3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B19C9" w:rsidRPr="000A0593" w:rsidRDefault="006B19C9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0A0593">
              <w:rPr>
                <w:rStyle w:val="eop"/>
                <w:sz w:val="20"/>
                <w:szCs w:val="20"/>
                <w:lang w:eastAsia="en-US"/>
              </w:rPr>
              <w:t>Ж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азғаны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т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үсініксіз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, 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мазмұнына ілесу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қ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иын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. 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APA </w:t>
            </w:r>
            <w:r w:rsidRPr="000A0593">
              <w:rPr>
                <w:rStyle w:val="normaltextrun"/>
                <w:sz w:val="20"/>
                <w:szCs w:val="20"/>
                <w:lang w:val="en-US" w:eastAsia="en-US"/>
              </w:rPr>
              <w:t>style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-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ды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ұ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стануда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к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өптеген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қ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ателіктер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бар. </w:t>
            </w:r>
          </w:p>
        </w:tc>
      </w:tr>
    </w:tbl>
    <w:p w:rsidR="006B19C9" w:rsidRPr="000A0593" w:rsidRDefault="006B19C9" w:rsidP="006B19C9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485E0E" w:rsidRPr="000A0593" w:rsidRDefault="000A0593" w:rsidP="00485E0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>4</w:t>
      </w:r>
      <w:r w:rsidR="00485E0E" w:rsidRPr="000A0593">
        <w:rPr>
          <w:rStyle w:val="normaltextrun"/>
          <w:b/>
          <w:bCs/>
          <w:sz w:val="20"/>
          <w:szCs w:val="20"/>
          <w:lang w:val="kk-KZ"/>
        </w:rPr>
        <w:t xml:space="preserve">-БӨЖ </w:t>
      </w:r>
      <w:r w:rsidR="00485E0E" w:rsidRPr="000A0593">
        <w:rPr>
          <w:rStyle w:val="normaltextrun"/>
          <w:b/>
          <w:bCs/>
          <w:sz w:val="20"/>
          <w:szCs w:val="20"/>
        </w:rPr>
        <w:t>ж</w:t>
      </w:r>
      <w:r w:rsidR="00485E0E" w:rsidRPr="000A0593">
        <w:rPr>
          <w:rStyle w:val="normaltextrun"/>
          <w:b/>
          <w:bCs/>
          <w:sz w:val="20"/>
          <w:szCs w:val="20"/>
          <w:lang w:val="kk-KZ"/>
        </w:rPr>
        <w:t>азбаша</w:t>
      </w:r>
      <w:r w:rsidR="00485E0E" w:rsidRPr="000A0593">
        <w:rPr>
          <w:rStyle w:val="normaltextrun"/>
          <w:b/>
          <w:bCs/>
          <w:sz w:val="20"/>
          <w:szCs w:val="20"/>
        </w:rPr>
        <w:t xml:space="preserve"> та</w:t>
      </w:r>
      <w:r w:rsidR="00485E0E" w:rsidRPr="000A0593">
        <w:rPr>
          <w:rStyle w:val="normaltextrun"/>
          <w:b/>
          <w:bCs/>
          <w:sz w:val="20"/>
          <w:szCs w:val="20"/>
          <w:lang w:val="kk-KZ"/>
        </w:rPr>
        <w:t xml:space="preserve">псырмасы </w:t>
      </w:r>
      <w:r w:rsidR="00485E0E" w:rsidRPr="000A0593">
        <w:rPr>
          <w:rStyle w:val="normaltextrun"/>
          <w:b/>
          <w:bCs/>
          <w:color w:val="0070C0"/>
          <w:sz w:val="20"/>
          <w:szCs w:val="20"/>
        </w:rPr>
        <w:t>(</w:t>
      </w:r>
      <w:r w:rsidR="00485E0E" w:rsidRPr="000A0593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АБ </w:t>
      </w:r>
      <w:r w:rsidR="00485E0E" w:rsidRPr="000A0593">
        <w:rPr>
          <w:rStyle w:val="normaltextrun"/>
          <w:b/>
          <w:bCs/>
          <w:color w:val="0070C0"/>
          <w:sz w:val="20"/>
          <w:szCs w:val="20"/>
        </w:rPr>
        <w:t>100%</w:t>
      </w:r>
      <w:r w:rsidR="00485E0E" w:rsidRPr="000A0593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485E0E" w:rsidRPr="000A0593">
        <w:rPr>
          <w:rStyle w:val="normaltextrun"/>
          <w:b/>
          <w:bCs/>
          <w:color w:val="0070C0"/>
          <w:sz w:val="20"/>
          <w:szCs w:val="20"/>
        </w:rPr>
        <w:t xml:space="preserve"> 20%)</w:t>
      </w:r>
      <w:r w:rsidR="00485E0E" w:rsidRPr="000A0593">
        <w:rPr>
          <w:rStyle w:val="normaltextrun"/>
          <w:sz w:val="20"/>
          <w:szCs w:val="20"/>
        </w:rPr>
        <w:t> </w:t>
      </w:r>
      <w:r w:rsidR="00485E0E" w:rsidRPr="000A0593">
        <w:rPr>
          <w:rStyle w:val="eop"/>
          <w:sz w:val="20"/>
          <w:szCs w:val="20"/>
        </w:rPr>
        <w:t> </w:t>
      </w:r>
    </w:p>
    <w:p w:rsidR="00485E0E" w:rsidRPr="000A0593" w:rsidRDefault="00485E0E" w:rsidP="00485E0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0A0593">
        <w:rPr>
          <w:rStyle w:val="normaltextrun"/>
          <w:b/>
          <w:bCs/>
          <w:sz w:val="20"/>
          <w:szCs w:val="20"/>
        </w:rPr>
        <w:t> </w:t>
      </w:r>
      <w:r w:rsidRPr="000A0593">
        <w:rPr>
          <w:rStyle w:val="normaltextrun"/>
          <w:sz w:val="20"/>
          <w:szCs w:val="20"/>
        </w:rPr>
        <w:t> </w:t>
      </w:r>
      <w:r w:rsidRPr="000A0593">
        <w:rPr>
          <w:rStyle w:val="eop"/>
          <w:sz w:val="20"/>
          <w:szCs w:val="20"/>
        </w:rPr>
        <w:t> </w:t>
      </w:r>
    </w:p>
    <w:tbl>
      <w:tblPr>
        <w:tblW w:w="145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430"/>
        <w:gridCol w:w="2524"/>
        <w:gridCol w:w="2838"/>
        <w:gridCol w:w="3463"/>
        <w:gridCol w:w="3299"/>
      </w:tblGrid>
      <w:tr w:rsidR="00485E0E" w:rsidRPr="000A0593" w:rsidTr="00A9115A">
        <w:trPr>
          <w:trHeight w:val="30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485E0E" w:rsidRPr="000A0593" w:rsidRDefault="00485E0E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lastRenderedPageBreak/>
              <w:t>Критерий </w:t>
            </w: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Pr="000A059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485E0E" w:rsidRPr="000A0593" w:rsidRDefault="00485E0E" w:rsidP="00922CD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Өте жақсы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 </w:t>
            </w: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Pr="000A059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8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-10 балл</w:t>
            </w:r>
          </w:p>
          <w:p w:rsidR="00485E0E" w:rsidRPr="000A0593" w:rsidRDefault="00485E0E" w:rsidP="00922CD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20-25 % 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485E0E" w:rsidRPr="000A0593" w:rsidRDefault="00485E0E" w:rsidP="00922CD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Жақсы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 </w:t>
            </w: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Pr="000A0593">
              <w:rPr>
                <w:rStyle w:val="normaltextrun"/>
                <w:color w:val="000000"/>
                <w:sz w:val="20"/>
                <w:szCs w:val="20"/>
                <w:lang w:val="kk-KZ"/>
              </w:rPr>
              <w:t>5-7 балл</w:t>
            </w:r>
          </w:p>
          <w:p w:rsidR="00485E0E" w:rsidRPr="000A0593" w:rsidRDefault="00485E0E" w:rsidP="00922CD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15-20%  </w:t>
            </w: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485E0E" w:rsidRPr="000A0593" w:rsidRDefault="00485E0E" w:rsidP="00922CD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Қанағаттанарлық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Pr="000A0593">
              <w:rPr>
                <w:rStyle w:val="normaltextrun"/>
                <w:color w:val="000000"/>
                <w:sz w:val="20"/>
                <w:szCs w:val="20"/>
                <w:lang w:val="kk-KZ"/>
              </w:rPr>
              <w:t>2-4 балл</w:t>
            </w:r>
          </w:p>
          <w:p w:rsidR="00485E0E" w:rsidRPr="000A0593" w:rsidRDefault="00485E0E" w:rsidP="00922CD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10-15%</w:t>
            </w:r>
          </w:p>
        </w:tc>
        <w:tc>
          <w:tcPr>
            <w:tcW w:w="3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485E0E" w:rsidRPr="000A0593" w:rsidRDefault="00485E0E" w:rsidP="00922CD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Қанағаттанарлықсыз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Pr="000A0593">
              <w:rPr>
                <w:rStyle w:val="normaltextrun"/>
                <w:color w:val="000000"/>
                <w:sz w:val="20"/>
                <w:szCs w:val="20"/>
                <w:lang w:val="kk-KZ" w:eastAsia="en-US"/>
              </w:rPr>
              <w:t>0</w:t>
            </w:r>
            <w:r w:rsidRPr="000A0593">
              <w:rPr>
                <w:rStyle w:val="normaltextrun"/>
                <w:color w:val="000000"/>
                <w:sz w:val="20"/>
                <w:szCs w:val="20"/>
                <w:lang w:val="kk-KZ"/>
              </w:rPr>
              <w:t>-1 балл</w:t>
            </w:r>
          </w:p>
          <w:p w:rsidR="00485E0E" w:rsidRPr="000A0593" w:rsidRDefault="00485E0E" w:rsidP="00922CD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0-10%</w:t>
            </w:r>
          </w:p>
        </w:tc>
      </w:tr>
      <w:tr w:rsidR="00485E0E" w:rsidRPr="000A0593" w:rsidTr="00A9115A">
        <w:trPr>
          <w:trHeight w:val="2241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E7A" w:rsidRPr="000A0593" w:rsidRDefault="00E94E7A" w:rsidP="00922CDC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  <w:p w:rsidR="00E94E7A" w:rsidRPr="000A0593" w:rsidRDefault="00E94E7A" w:rsidP="00E94E7A">
            <w:pPr>
              <w:tabs>
                <w:tab w:val="left" w:pos="1276"/>
              </w:tabs>
              <w:jc w:val="both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0A0593">
              <w:rPr>
                <w:iCs/>
                <w:sz w:val="20"/>
                <w:szCs w:val="20"/>
                <w:lang w:val="kk-KZ"/>
              </w:rPr>
              <w:t>«Педагогикалық мамандыққа кіріспе» пәнінің негізгі  мәселелері бойынша зерттеушілер мен ғылыми зерттеулерді, т</w:t>
            </w:r>
            <w:r w:rsidRPr="000A0593">
              <w:rPr>
                <w:bCs/>
                <w:iCs/>
                <w:sz w:val="20"/>
                <w:szCs w:val="20"/>
                <w:lang w:val="kk-KZ"/>
              </w:rPr>
              <w:t xml:space="preserve">ұлғаралық кикілжіңнің теориялық негіздерін түсінуі  </w:t>
            </w:r>
          </w:p>
          <w:p w:rsidR="00485E0E" w:rsidRPr="000A0593" w:rsidRDefault="00485E0E" w:rsidP="00922CDC">
            <w:pPr>
              <w:contextualSpacing/>
              <w:jc w:val="both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E0E" w:rsidRPr="000A0593" w:rsidRDefault="00E94E7A" w:rsidP="00922CDC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iCs/>
                <w:sz w:val="20"/>
                <w:szCs w:val="20"/>
                <w:lang w:val="kk-KZ"/>
              </w:rPr>
              <w:t>«Педагогикалық мамандыққа кіріспе» пәнінің негізгі  мәселелері бойынша зерттеушілер мен ғылыми зерттеулерді, т</w:t>
            </w:r>
            <w:r w:rsidRPr="000A0593">
              <w:rPr>
                <w:bCs/>
                <w:iCs/>
                <w:sz w:val="20"/>
                <w:szCs w:val="20"/>
                <w:lang w:val="kk-KZ"/>
              </w:rPr>
              <w:t>ұлғаралық кикілжіңнің теориялық негіздерін,</w:t>
            </w:r>
            <w:r w:rsidR="00485E0E" w:rsidRPr="000A0593">
              <w:rPr>
                <w:sz w:val="20"/>
                <w:szCs w:val="20"/>
                <w:lang w:val="kk-KZ"/>
              </w:rPr>
              <w:t xml:space="preserve"> мәнін терең түсіну.</w:t>
            </w:r>
          </w:p>
          <w:p w:rsidR="00485E0E" w:rsidRPr="000A0593" w:rsidRDefault="00485E0E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 w:eastAsia="en-US"/>
              </w:rPr>
            </w:pPr>
            <w:r w:rsidRPr="000A0593">
              <w:rPr>
                <w:rStyle w:val="eop"/>
                <w:sz w:val="20"/>
                <w:szCs w:val="20"/>
                <w:lang w:val="kk-KZ" w:eastAsia="en-US"/>
              </w:rPr>
              <w:t>Негізгі дереккөздерге  орынды сілтемелер беріледі. 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E0E" w:rsidRPr="000A0593" w:rsidRDefault="00E94E7A" w:rsidP="00922CDC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iCs/>
                <w:sz w:val="20"/>
                <w:szCs w:val="20"/>
                <w:lang w:val="kk-KZ"/>
              </w:rPr>
              <w:t>«Педагогикалық мамандыққа кіріспе» пәнінің негізгі  мәселелері бойынша зерттеушілер мен ғылыми зерттеулерді, т</w:t>
            </w:r>
            <w:r w:rsidRPr="000A0593">
              <w:rPr>
                <w:bCs/>
                <w:iCs/>
                <w:sz w:val="20"/>
                <w:szCs w:val="20"/>
                <w:lang w:val="kk-KZ"/>
              </w:rPr>
              <w:t>ұлғаралық кикілжіңнің теориялық негіздерін,</w:t>
            </w:r>
            <w:r w:rsidRPr="000A0593">
              <w:rPr>
                <w:sz w:val="20"/>
                <w:szCs w:val="20"/>
                <w:lang w:val="kk-KZ"/>
              </w:rPr>
              <w:t xml:space="preserve"> мәнін </w:t>
            </w:r>
            <w:r w:rsidR="00485E0E" w:rsidRPr="000A0593">
              <w:rPr>
                <w:sz w:val="20"/>
                <w:szCs w:val="20"/>
                <w:lang w:val="kk-KZ"/>
              </w:rPr>
              <w:t xml:space="preserve"> жақсы  біледі.</w:t>
            </w:r>
          </w:p>
          <w:p w:rsidR="00485E0E" w:rsidRPr="000A0593" w:rsidRDefault="00485E0E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0A0593">
              <w:rPr>
                <w:rStyle w:val="eop"/>
                <w:sz w:val="20"/>
                <w:szCs w:val="20"/>
                <w:lang w:val="kk-KZ" w:eastAsia="en-US"/>
              </w:rPr>
              <w:t>Негізгі дереккөздерге  орынды сілтемелер беріледі. </w:t>
            </w:r>
          </w:p>
          <w:p w:rsidR="00485E0E" w:rsidRPr="000A0593" w:rsidRDefault="00485E0E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485E0E" w:rsidRPr="000A0593" w:rsidRDefault="00485E0E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485E0E" w:rsidRPr="000A0593" w:rsidRDefault="00485E0E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E0E" w:rsidRPr="000A0593" w:rsidRDefault="00E94E7A" w:rsidP="00922CDC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iCs/>
                <w:sz w:val="20"/>
                <w:szCs w:val="20"/>
                <w:lang w:val="kk-KZ"/>
              </w:rPr>
              <w:t>«Педагогикалық мамандыққа кіріспе» пәнінің негізгі  мәселелері бойынша зерттеушілер мен ғылыми зерттеулер, т</w:t>
            </w:r>
            <w:r w:rsidRPr="000A0593">
              <w:rPr>
                <w:bCs/>
                <w:iCs/>
                <w:sz w:val="20"/>
                <w:szCs w:val="20"/>
                <w:lang w:val="kk-KZ"/>
              </w:rPr>
              <w:t xml:space="preserve">ұлғаралық кикілжіңнің теориялық негіздерінің </w:t>
            </w:r>
            <w:r w:rsidR="00485E0E" w:rsidRPr="000A0593">
              <w:rPr>
                <w:sz w:val="20"/>
                <w:szCs w:val="20"/>
                <w:lang w:val="kk-KZ"/>
              </w:rPr>
              <w:t xml:space="preserve">мәні туралы  түсінігі </w:t>
            </w:r>
            <w:r w:rsidRPr="000A0593">
              <w:rPr>
                <w:sz w:val="20"/>
                <w:szCs w:val="20"/>
                <w:lang w:val="kk-KZ"/>
              </w:rPr>
              <w:t>орташа</w:t>
            </w:r>
            <w:r w:rsidR="00485E0E" w:rsidRPr="000A0593">
              <w:rPr>
                <w:sz w:val="20"/>
                <w:szCs w:val="20"/>
                <w:lang w:val="kk-KZ"/>
              </w:rPr>
              <w:t xml:space="preserve">. </w:t>
            </w:r>
          </w:p>
          <w:p w:rsidR="00485E0E" w:rsidRPr="000A0593" w:rsidRDefault="00485E0E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0A0593">
              <w:rPr>
                <w:rStyle w:val="eop"/>
                <w:sz w:val="20"/>
                <w:szCs w:val="20"/>
                <w:lang w:val="kk-KZ" w:eastAsia="en-US"/>
              </w:rPr>
              <w:t>Негізгі дереккөздерге  сілтемелер береді. </w:t>
            </w:r>
          </w:p>
          <w:p w:rsidR="00485E0E" w:rsidRPr="000A0593" w:rsidRDefault="00485E0E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485E0E" w:rsidRPr="000A0593" w:rsidRDefault="00485E0E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  <w:p w:rsidR="00485E0E" w:rsidRPr="000A0593" w:rsidRDefault="00485E0E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 w:eastAsia="en-US"/>
              </w:rPr>
            </w:pPr>
          </w:p>
          <w:p w:rsidR="00485E0E" w:rsidRPr="000A0593" w:rsidRDefault="00485E0E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485E0E" w:rsidRPr="000A0593" w:rsidRDefault="00485E0E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485E0E" w:rsidRPr="000A0593" w:rsidRDefault="00485E0E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485E0E" w:rsidRPr="000A0593" w:rsidRDefault="00485E0E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485E0E" w:rsidRPr="000A0593" w:rsidRDefault="00485E0E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485E0E" w:rsidRPr="000A0593" w:rsidRDefault="00485E0E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485E0E" w:rsidRPr="000A0593" w:rsidRDefault="00485E0E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485E0E" w:rsidRPr="000A0593" w:rsidRDefault="00485E0E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485E0E" w:rsidRPr="000A0593" w:rsidRDefault="00485E0E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485E0E" w:rsidRPr="000A0593" w:rsidRDefault="00485E0E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4E7A" w:rsidRPr="000A0593" w:rsidRDefault="00E94E7A" w:rsidP="00E94E7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iCs/>
                <w:sz w:val="20"/>
                <w:szCs w:val="20"/>
                <w:lang w:val="kk-KZ"/>
              </w:rPr>
              <w:t>«Педагогикалық мамандыққа кіріспе» пәнінің негізгі  мәселелері бойынша зерттеушілер мен ғылыми зерттеулер, т</w:t>
            </w:r>
            <w:r w:rsidRPr="000A0593">
              <w:rPr>
                <w:bCs/>
                <w:iCs/>
                <w:sz w:val="20"/>
                <w:szCs w:val="20"/>
                <w:lang w:val="kk-KZ"/>
              </w:rPr>
              <w:t xml:space="preserve">ұлғаралық кикілжіңнің теориялық негіздерінің </w:t>
            </w:r>
            <w:r w:rsidRPr="000A0593">
              <w:rPr>
                <w:sz w:val="20"/>
                <w:szCs w:val="20"/>
                <w:lang w:val="kk-KZ"/>
              </w:rPr>
              <w:t xml:space="preserve">мәні туралы  түсінігі үстірт немесе жоқ. </w:t>
            </w:r>
          </w:p>
          <w:p w:rsidR="00E94E7A" w:rsidRPr="000A0593" w:rsidRDefault="00E94E7A" w:rsidP="00E94E7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0A0593">
              <w:rPr>
                <w:rStyle w:val="eop"/>
                <w:sz w:val="20"/>
                <w:szCs w:val="20"/>
                <w:lang w:val="kk-KZ" w:eastAsia="en-US"/>
              </w:rPr>
              <w:t xml:space="preserve">Негізгі дереккөздерге  сілтемелер бере </w:t>
            </w:r>
            <w:r w:rsidRPr="000A0593">
              <w:rPr>
                <w:rStyle w:val="eop"/>
                <w:sz w:val="20"/>
                <w:szCs w:val="20"/>
                <w:lang w:val="kk-KZ"/>
              </w:rPr>
              <w:t>алмайды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. </w:t>
            </w:r>
          </w:p>
          <w:p w:rsidR="00E94E7A" w:rsidRPr="000A0593" w:rsidRDefault="00E94E7A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  <w:p w:rsidR="00E94E7A" w:rsidRPr="000A0593" w:rsidRDefault="00E94E7A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  <w:p w:rsidR="00E94E7A" w:rsidRPr="000A0593" w:rsidRDefault="00E94E7A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  <w:p w:rsidR="00E94E7A" w:rsidRPr="000A0593" w:rsidRDefault="00E94E7A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  <w:p w:rsidR="00E94E7A" w:rsidRPr="000A0593" w:rsidRDefault="00E94E7A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  <w:p w:rsidR="00E94E7A" w:rsidRPr="000A0593" w:rsidRDefault="00E94E7A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  <w:p w:rsidR="00485E0E" w:rsidRPr="000A0593" w:rsidRDefault="00485E0E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485E0E" w:rsidRPr="000A0593" w:rsidRDefault="00485E0E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 w:eastAsia="en-US"/>
              </w:rPr>
            </w:pPr>
          </w:p>
        </w:tc>
      </w:tr>
      <w:tr w:rsidR="00485E0E" w:rsidRPr="000A0593" w:rsidTr="00A9115A">
        <w:trPr>
          <w:trHeight w:val="30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E0E" w:rsidRPr="000A0593" w:rsidRDefault="00A9115A" w:rsidP="00A9115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</w:pPr>
            <w:r w:rsidRPr="000A0593">
              <w:rPr>
                <w:iCs/>
                <w:sz w:val="20"/>
                <w:szCs w:val="20"/>
                <w:lang w:val="kk-KZ"/>
              </w:rPr>
              <w:t>«Педагогикалық мамандыққа кіріспе» пәнінің негізгі  мәселелері бойынша зерттеушілер мен ғылыми зерттеулерге, т</w:t>
            </w:r>
            <w:r w:rsidRPr="000A0593">
              <w:rPr>
                <w:bCs/>
                <w:iCs/>
                <w:sz w:val="20"/>
                <w:szCs w:val="20"/>
                <w:lang w:val="kk-KZ"/>
              </w:rPr>
              <w:t>ұлғаралық кикілжіңнің теориялық негіздеріне</w:t>
            </w:r>
            <w:r w:rsidR="00485E0E" w:rsidRPr="000A0593">
              <w:rPr>
                <w:sz w:val="20"/>
                <w:szCs w:val="20"/>
                <w:lang w:val="kk-KZ"/>
              </w:rPr>
              <w:t xml:space="preserve"> салыстырмалы талдау жасап,ерекшеліктері мен </w:t>
            </w:r>
            <w:r w:rsidRPr="000A0593">
              <w:rPr>
                <w:sz w:val="20"/>
                <w:szCs w:val="20"/>
                <w:lang w:val="kk-KZ"/>
              </w:rPr>
              <w:t xml:space="preserve">ортақ </w:t>
            </w:r>
            <w:r w:rsidR="00485E0E" w:rsidRPr="000A0593">
              <w:rPr>
                <w:sz w:val="20"/>
                <w:szCs w:val="20"/>
                <w:lang w:val="kk-KZ"/>
              </w:rPr>
              <w:t xml:space="preserve"> тұстарын айқындауы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E0E" w:rsidRPr="000A0593" w:rsidRDefault="00A9115A" w:rsidP="00A9115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A0593">
              <w:rPr>
                <w:iCs/>
                <w:sz w:val="20"/>
                <w:szCs w:val="20"/>
                <w:lang w:val="kk-KZ"/>
              </w:rPr>
              <w:t>«Педагогикалық мамандыққа кіріспе» пәнінің негізгі  мәселелері бойынша зерттеушілер мен ғылыми зерттеулерге, т</w:t>
            </w:r>
            <w:r w:rsidRPr="000A0593">
              <w:rPr>
                <w:bCs/>
                <w:iCs/>
                <w:sz w:val="20"/>
                <w:szCs w:val="20"/>
                <w:lang w:val="kk-KZ"/>
              </w:rPr>
              <w:t xml:space="preserve">ұлғаралық кикілжіңнің теориялық негіздеріне </w:t>
            </w:r>
            <w:r w:rsidR="00485E0E" w:rsidRPr="000A0593">
              <w:rPr>
                <w:sz w:val="20"/>
                <w:szCs w:val="20"/>
                <w:lang w:val="kk-KZ"/>
              </w:rPr>
              <w:t xml:space="preserve">салыстырмалы талдау жасап,ерекшеліктері мен ұқсас тұстарын айқындаумен қатар болашақ  қызметімен </w:t>
            </w:r>
            <w:r w:rsidR="00485E0E" w:rsidRPr="000A0593">
              <w:rPr>
                <w:rStyle w:val="eop"/>
                <w:sz w:val="20"/>
                <w:szCs w:val="20"/>
                <w:lang w:val="kk-KZ" w:eastAsia="en-US"/>
              </w:rPr>
              <w:t xml:space="preserve">жақсы байланыстырады. </w:t>
            </w:r>
          </w:p>
          <w:p w:rsidR="00485E0E" w:rsidRPr="000A0593" w:rsidRDefault="00485E0E" w:rsidP="00A9115A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rStyle w:val="eop"/>
                <w:sz w:val="20"/>
                <w:szCs w:val="20"/>
                <w:lang w:val="kk-KZ"/>
              </w:rPr>
              <w:t xml:space="preserve">Аргументтерді эмпирикалық зерттеудің дәлелдерімен тамаша негіздеу. </w:t>
            </w:r>
            <w:r w:rsidR="00A9115A" w:rsidRPr="000A0593">
              <w:rPr>
                <w:rStyle w:val="eop"/>
                <w:sz w:val="20"/>
                <w:szCs w:val="20"/>
                <w:lang w:val="kk-KZ"/>
              </w:rPr>
              <w:t xml:space="preserve">Тұлға аралық кикілжіңді басқаруды </w:t>
            </w:r>
            <w:r w:rsidRPr="000A0593">
              <w:rPr>
                <w:bCs/>
                <w:sz w:val="20"/>
                <w:szCs w:val="20"/>
                <w:lang w:val="kk-KZ"/>
              </w:rPr>
              <w:t>терең түсінеді.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115A" w:rsidRPr="000A0593" w:rsidRDefault="00A9115A" w:rsidP="00A9115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A0593">
              <w:rPr>
                <w:iCs/>
                <w:sz w:val="20"/>
                <w:szCs w:val="20"/>
                <w:lang w:val="kk-KZ"/>
              </w:rPr>
              <w:t>«Педагогикалық мамандыққа кіріспе» пәнінің негізгі  мәселелері бойынша зерттеушілер мен ғылыми зерттеулерге, т</w:t>
            </w:r>
            <w:r w:rsidRPr="000A0593">
              <w:rPr>
                <w:bCs/>
                <w:iCs/>
                <w:sz w:val="20"/>
                <w:szCs w:val="20"/>
                <w:lang w:val="kk-KZ"/>
              </w:rPr>
              <w:t xml:space="preserve">ұлғаралық кикілжіңнің теориялық негіздеріне </w:t>
            </w:r>
            <w:r w:rsidRPr="000A0593">
              <w:rPr>
                <w:sz w:val="20"/>
                <w:szCs w:val="20"/>
                <w:lang w:val="kk-KZ"/>
              </w:rPr>
              <w:t xml:space="preserve">салыстырмалы талдау жасап,ерекшеліктері мен ұқсас тұстарын айқындаумен қатар болашақ  қызметімен 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 xml:space="preserve">жақсы байланыстырады. </w:t>
            </w:r>
          </w:p>
          <w:p w:rsidR="00A9115A" w:rsidRPr="000A0593" w:rsidRDefault="00A9115A" w:rsidP="00A9115A">
            <w:pPr>
              <w:contextualSpacing/>
              <w:jc w:val="both"/>
              <w:rPr>
                <w:rStyle w:val="eop"/>
                <w:sz w:val="20"/>
                <w:szCs w:val="20"/>
                <w:lang w:val="kk-KZ"/>
              </w:rPr>
            </w:pPr>
            <w:r w:rsidRPr="000A0593">
              <w:rPr>
                <w:rStyle w:val="eop"/>
                <w:sz w:val="20"/>
                <w:szCs w:val="20"/>
                <w:lang w:val="kk-KZ"/>
              </w:rPr>
              <w:t>Аргументтерді эмпирикалық зерттеудің дәлелдерімен негіздеуі тамаша. Тұлға аралық кикілжіңді басқаруды</w:t>
            </w:r>
          </w:p>
          <w:p w:rsidR="00485E0E" w:rsidRPr="000A0593" w:rsidRDefault="00485E0E" w:rsidP="00A9115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0A0593">
              <w:rPr>
                <w:rStyle w:val="eop"/>
                <w:sz w:val="20"/>
                <w:szCs w:val="20"/>
                <w:lang w:val="kk-KZ" w:eastAsia="en-US"/>
              </w:rPr>
              <w:t>ж</w:t>
            </w:r>
            <w:r w:rsidRPr="000A0593">
              <w:rPr>
                <w:rStyle w:val="eop"/>
                <w:sz w:val="20"/>
                <w:szCs w:val="20"/>
                <w:lang w:val="kk-KZ"/>
              </w:rPr>
              <w:t>ете</w:t>
            </w:r>
            <w:r w:rsidRPr="000A0593">
              <w:rPr>
                <w:bCs/>
                <w:sz w:val="20"/>
                <w:szCs w:val="20"/>
                <w:lang w:val="kk-KZ"/>
              </w:rPr>
              <w:t xml:space="preserve"> түсінеді.</w:t>
            </w: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115A" w:rsidRPr="000A0593" w:rsidRDefault="00A9115A" w:rsidP="00A9115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0A0593">
              <w:rPr>
                <w:iCs/>
                <w:sz w:val="20"/>
                <w:szCs w:val="20"/>
                <w:lang w:val="kk-KZ"/>
              </w:rPr>
              <w:t>«Педагогикалық мамандыққа кіріспе» пәнінің негізгі  мәселелері бойынша зерттеушілер мен ғылыми зерттеулерге, т</w:t>
            </w:r>
            <w:r w:rsidRPr="000A0593">
              <w:rPr>
                <w:bCs/>
                <w:iCs/>
                <w:sz w:val="20"/>
                <w:szCs w:val="20"/>
                <w:lang w:val="kk-KZ"/>
              </w:rPr>
              <w:t xml:space="preserve">ұлғаралық кикілжіңнің теориялық негіздеріне </w:t>
            </w:r>
            <w:r w:rsidRPr="000A0593">
              <w:rPr>
                <w:sz w:val="20"/>
                <w:szCs w:val="20"/>
                <w:lang w:val="kk-KZ"/>
              </w:rPr>
              <w:t>салыстырмалы талдау жасап,ерекшеліктері мен ұқсас</w:t>
            </w:r>
          </w:p>
          <w:p w:rsidR="00A9115A" w:rsidRPr="000A0593" w:rsidRDefault="00485E0E" w:rsidP="00A9115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 w:eastAsia="en-US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тұстарын айқындағанымен болашақ  қызметімен  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байланыстыру</w:t>
            </w:r>
            <w:r w:rsidRPr="000A0593">
              <w:rPr>
                <w:rStyle w:val="eop"/>
                <w:sz w:val="20"/>
                <w:szCs w:val="20"/>
                <w:lang w:val="kk-KZ"/>
              </w:rPr>
              <w:t>ы шектеулі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. Аргументтерді эмпирикалық зерттеудің дәлелдерімен  негіздеуі</w:t>
            </w:r>
            <w:r w:rsidRPr="000A0593">
              <w:rPr>
                <w:rStyle w:val="eop"/>
                <w:sz w:val="20"/>
                <w:szCs w:val="20"/>
                <w:lang w:val="kk-KZ"/>
              </w:rPr>
              <w:t xml:space="preserve"> орташа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 xml:space="preserve">. </w:t>
            </w:r>
            <w:r w:rsidR="00A9115A" w:rsidRPr="000A0593">
              <w:rPr>
                <w:rStyle w:val="eop"/>
                <w:sz w:val="20"/>
                <w:szCs w:val="20"/>
                <w:lang w:val="kk-KZ"/>
              </w:rPr>
              <w:t>Тұлға аралық кикілжіңді басқаруды</w:t>
            </w:r>
          </w:p>
          <w:p w:rsidR="00485E0E" w:rsidRPr="000A0593" w:rsidRDefault="00485E0E" w:rsidP="00A9115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 түсінуі орташа</w:t>
            </w:r>
            <w:r w:rsidRPr="000A0593">
              <w:rPr>
                <w:bCs/>
                <w:sz w:val="20"/>
                <w:szCs w:val="20"/>
                <w:lang w:val="kk-KZ"/>
              </w:rPr>
              <w:t>.</w:t>
            </w:r>
          </w:p>
          <w:p w:rsidR="00485E0E" w:rsidRPr="000A0593" w:rsidRDefault="00485E0E" w:rsidP="00A9115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 w:eastAsia="en-US"/>
              </w:rPr>
            </w:pPr>
          </w:p>
          <w:p w:rsidR="00485E0E" w:rsidRPr="000A0593" w:rsidRDefault="00485E0E" w:rsidP="00A9115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 w:eastAsia="en-US"/>
              </w:rPr>
            </w:pPr>
          </w:p>
          <w:p w:rsidR="00485E0E" w:rsidRPr="000A0593" w:rsidRDefault="00485E0E" w:rsidP="00A9115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 w:eastAsia="en-US"/>
              </w:rPr>
            </w:pPr>
          </w:p>
          <w:p w:rsidR="00485E0E" w:rsidRPr="000A0593" w:rsidRDefault="00485E0E" w:rsidP="00A9115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115A" w:rsidRPr="000A0593" w:rsidRDefault="00A9115A" w:rsidP="00A9115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A0593">
              <w:rPr>
                <w:iCs/>
                <w:sz w:val="20"/>
                <w:szCs w:val="20"/>
                <w:lang w:val="kk-KZ"/>
              </w:rPr>
              <w:t>«Педагогикалық мамандыққа кіріспе» пәнінің негізгі  мәселелері бойынша зерттеушілер мен ғылыми зерттеулерге, т</w:t>
            </w:r>
            <w:r w:rsidRPr="000A0593">
              <w:rPr>
                <w:bCs/>
                <w:iCs/>
                <w:sz w:val="20"/>
                <w:szCs w:val="20"/>
                <w:lang w:val="kk-KZ"/>
              </w:rPr>
              <w:t xml:space="preserve">ұлғаралық кикілжіңнің теориялық негіздерін </w:t>
            </w:r>
            <w:r w:rsidR="00485E0E" w:rsidRPr="000A0593">
              <w:rPr>
                <w:sz w:val="20"/>
                <w:szCs w:val="20"/>
                <w:lang w:val="kk-KZ"/>
              </w:rPr>
              <w:t xml:space="preserve">түсінгенімен,ерекшеліктері мен ұқсас тұстарын айқындауы нашар әрі  болашақ  қызметімен </w:t>
            </w:r>
            <w:r w:rsidR="00485E0E" w:rsidRPr="000A0593">
              <w:rPr>
                <w:rStyle w:val="eop"/>
                <w:sz w:val="20"/>
                <w:szCs w:val="20"/>
                <w:lang w:val="kk-KZ" w:eastAsia="en-US"/>
              </w:rPr>
              <w:t>байланыстыра</w:t>
            </w:r>
            <w:r w:rsidR="00485E0E" w:rsidRPr="000A0593">
              <w:rPr>
                <w:rStyle w:val="eop"/>
                <w:sz w:val="20"/>
                <w:szCs w:val="20"/>
                <w:lang w:val="kk-KZ"/>
              </w:rPr>
              <w:t xml:space="preserve"> алмайды</w:t>
            </w:r>
            <w:r w:rsidR="00485E0E" w:rsidRPr="000A0593">
              <w:rPr>
                <w:rStyle w:val="eop"/>
                <w:sz w:val="20"/>
                <w:szCs w:val="20"/>
                <w:lang w:val="kk-KZ" w:eastAsia="en-US"/>
              </w:rPr>
              <w:t>. Аргументтерді эмпирикалық зерттеудің дәлелдерімен  негіздеу</w:t>
            </w:r>
            <w:r w:rsidR="00485E0E" w:rsidRPr="000A0593">
              <w:rPr>
                <w:rStyle w:val="eop"/>
                <w:sz w:val="20"/>
                <w:szCs w:val="20"/>
                <w:lang w:val="kk-KZ"/>
              </w:rPr>
              <w:t xml:space="preserve">і нашар. </w:t>
            </w:r>
            <w:r w:rsidRPr="000A0593">
              <w:rPr>
                <w:rStyle w:val="eop"/>
                <w:sz w:val="20"/>
                <w:szCs w:val="20"/>
                <w:lang w:val="kk-KZ"/>
              </w:rPr>
              <w:t>Тұлға аралық кикілжіңді басқаруды</w:t>
            </w:r>
          </w:p>
          <w:p w:rsidR="00485E0E" w:rsidRPr="000A0593" w:rsidRDefault="00485E0E" w:rsidP="00A9115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0A0593">
              <w:rPr>
                <w:sz w:val="20"/>
                <w:szCs w:val="20"/>
                <w:lang w:val="kk-KZ"/>
              </w:rPr>
              <w:t>түсінбейді</w:t>
            </w:r>
            <w:r w:rsidRPr="000A0593">
              <w:rPr>
                <w:bCs/>
                <w:sz w:val="20"/>
                <w:szCs w:val="20"/>
                <w:lang w:val="kk-KZ"/>
              </w:rPr>
              <w:t>.</w:t>
            </w:r>
          </w:p>
          <w:p w:rsidR="00485E0E" w:rsidRPr="000A0593" w:rsidRDefault="00485E0E" w:rsidP="00A9115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 w:eastAsia="en-US"/>
              </w:rPr>
            </w:pPr>
          </w:p>
          <w:p w:rsidR="00485E0E" w:rsidRPr="000A0593" w:rsidRDefault="00485E0E" w:rsidP="00A9115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 w:eastAsia="en-US"/>
              </w:rPr>
            </w:pPr>
          </w:p>
          <w:p w:rsidR="00485E0E" w:rsidRPr="000A0593" w:rsidRDefault="00485E0E" w:rsidP="00A9115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485E0E" w:rsidRPr="000A0593" w:rsidTr="00A9115A">
        <w:trPr>
          <w:trHeight w:val="30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9115A" w:rsidRPr="000A0593" w:rsidRDefault="00A9115A" w:rsidP="00922CDC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iCs/>
                <w:sz w:val="20"/>
                <w:szCs w:val="20"/>
                <w:lang w:val="kk-KZ"/>
              </w:rPr>
              <w:lastRenderedPageBreak/>
              <w:t>«Педагогикалық мамандыққа кіріспе» пәнінің негізгі  мәселелері бойынша зерттеушілер мен ғылыми зерттеулерге, т</w:t>
            </w:r>
            <w:r w:rsidRPr="000A0593">
              <w:rPr>
                <w:bCs/>
                <w:iCs/>
                <w:sz w:val="20"/>
                <w:szCs w:val="20"/>
                <w:lang w:val="kk-KZ"/>
              </w:rPr>
              <w:t>ұлғаралық кикілжіңнің теориялық негіздеріне</w:t>
            </w:r>
          </w:p>
          <w:p w:rsidR="00485E0E" w:rsidRPr="000A0593" w:rsidRDefault="00485E0E" w:rsidP="00922CDC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салыстырмалы </w:t>
            </w:r>
            <w:r w:rsidRPr="000A0593">
              <w:rPr>
                <w:bCs/>
                <w:sz w:val="20"/>
                <w:szCs w:val="20"/>
                <w:lang w:val="kk-KZ"/>
              </w:rPr>
              <w:t>талдау нәтижесінде практикалық ұсыныстары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E0E" w:rsidRPr="000A0593" w:rsidRDefault="00A9115A" w:rsidP="00922CDC">
            <w:pPr>
              <w:tabs>
                <w:tab w:val="left" w:pos="142"/>
              </w:tabs>
              <w:ind w:left="142" w:right="277"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iCs/>
                <w:sz w:val="20"/>
                <w:szCs w:val="20"/>
                <w:lang w:val="kk-KZ"/>
              </w:rPr>
              <w:t>«Педагогикалық мамандыққа кіріспе» пәнінің негізгі  мәселелері бойынша зерттеушілер мен ғылыми зерттеулерге</w:t>
            </w:r>
            <w:r w:rsidRPr="000A0593">
              <w:rPr>
                <w:sz w:val="20"/>
                <w:szCs w:val="20"/>
                <w:lang w:val="kk-KZ"/>
              </w:rPr>
              <w:t xml:space="preserve"> салыстырмалы талдау жасалып, таңдаулы 3 еңбекке аннотация түзілген.</w:t>
            </w:r>
            <w:r w:rsidR="00AE21C4" w:rsidRPr="000A0593">
              <w:rPr>
                <w:sz w:val="20"/>
                <w:szCs w:val="20"/>
                <w:lang w:val="kk-KZ"/>
              </w:rPr>
              <w:t>Аннотация талапқа сай жазылған</w:t>
            </w:r>
            <w:r w:rsidR="00485E0E" w:rsidRPr="000A0593">
              <w:rPr>
                <w:sz w:val="20"/>
                <w:szCs w:val="20"/>
                <w:lang w:val="kk-KZ"/>
              </w:rPr>
              <w:t xml:space="preserve">.   </w:t>
            </w:r>
          </w:p>
          <w:p w:rsidR="00AE21C4" w:rsidRPr="000A0593" w:rsidRDefault="00485E0E" w:rsidP="00922CDC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Зерттеулер нәтижесінде </w:t>
            </w:r>
            <w:r w:rsidR="00AE21C4" w:rsidRPr="000A0593">
              <w:rPr>
                <w:sz w:val="20"/>
                <w:szCs w:val="20"/>
                <w:lang w:val="kk-KZ"/>
              </w:rPr>
              <w:t>т</w:t>
            </w:r>
            <w:r w:rsidR="00AE21C4" w:rsidRPr="000A0593">
              <w:rPr>
                <w:bCs/>
                <w:iCs/>
                <w:sz w:val="20"/>
                <w:szCs w:val="20"/>
                <w:lang w:val="kk-KZ"/>
              </w:rPr>
              <w:t>ұлғаралық кикілжің түрлеріне  педагогикалық жағдаяттар құрып,шешу жодарын ұсынылған. Шешу жолдары вариативті.</w:t>
            </w:r>
          </w:p>
          <w:p w:rsidR="00485E0E" w:rsidRPr="000A0593" w:rsidRDefault="00AE21C4" w:rsidP="00922CDC">
            <w:pPr>
              <w:contextualSpacing/>
              <w:jc w:val="both"/>
              <w:rPr>
                <w:sz w:val="20"/>
                <w:szCs w:val="20"/>
                <w:lang w:val="kk-KZ" w:eastAsia="ru-RU"/>
              </w:rPr>
            </w:pPr>
            <w:r w:rsidRPr="000A0593">
              <w:rPr>
                <w:sz w:val="20"/>
                <w:szCs w:val="20"/>
                <w:lang w:val="kk-KZ"/>
              </w:rPr>
              <w:t>Ө</w:t>
            </w:r>
            <w:r w:rsidR="00485E0E" w:rsidRPr="000A0593">
              <w:rPr>
                <w:sz w:val="20"/>
                <w:szCs w:val="20"/>
                <w:lang w:val="kk-KZ"/>
              </w:rPr>
              <w:t>зіндік пікірлері мен тұжырымдары аса құнды.</w:t>
            </w:r>
          </w:p>
          <w:p w:rsidR="00485E0E" w:rsidRPr="000A0593" w:rsidRDefault="00485E0E" w:rsidP="00922CDC">
            <w:pPr>
              <w:tabs>
                <w:tab w:val="left" w:pos="142"/>
              </w:tabs>
              <w:ind w:left="142" w:right="277"/>
              <w:jc w:val="both"/>
              <w:rPr>
                <w:sz w:val="20"/>
                <w:szCs w:val="20"/>
                <w:lang w:val="kk-KZ"/>
              </w:rPr>
            </w:pPr>
          </w:p>
          <w:p w:rsidR="00485E0E" w:rsidRPr="000A0593" w:rsidRDefault="00485E0E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21C4" w:rsidRPr="000A0593" w:rsidRDefault="00AE21C4" w:rsidP="00AE21C4">
            <w:pPr>
              <w:tabs>
                <w:tab w:val="left" w:pos="142"/>
              </w:tabs>
              <w:ind w:left="142" w:right="277"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iCs/>
                <w:sz w:val="20"/>
                <w:szCs w:val="20"/>
                <w:lang w:val="kk-KZ"/>
              </w:rPr>
              <w:t>«Педагогикалық мамандыққа кіріспе» пәнінің негізгі  мәселелері бойынша зерттеушілер мен ғылыми зерттеулерге</w:t>
            </w:r>
            <w:r w:rsidRPr="000A0593">
              <w:rPr>
                <w:sz w:val="20"/>
                <w:szCs w:val="20"/>
                <w:lang w:val="kk-KZ"/>
              </w:rPr>
              <w:t xml:space="preserve"> салыстырмалы талдау жасалып, таңдаулы 3 еңбекке аннотация түзілген. Аннотация талапқа сай жазылған.   </w:t>
            </w:r>
          </w:p>
          <w:p w:rsidR="00485E0E" w:rsidRPr="000A0593" w:rsidRDefault="00AE21C4" w:rsidP="00922CDC">
            <w:pPr>
              <w:contextualSpacing/>
              <w:jc w:val="both"/>
              <w:rPr>
                <w:sz w:val="20"/>
                <w:szCs w:val="20"/>
                <w:lang w:val="kk-KZ" w:eastAsia="ru-RU"/>
              </w:rPr>
            </w:pPr>
            <w:r w:rsidRPr="000A0593">
              <w:rPr>
                <w:sz w:val="20"/>
                <w:szCs w:val="20"/>
                <w:lang w:val="kk-KZ"/>
              </w:rPr>
              <w:t>Зерттеулер нәтижесінде т</w:t>
            </w:r>
            <w:r w:rsidRPr="000A0593">
              <w:rPr>
                <w:bCs/>
                <w:iCs/>
                <w:sz w:val="20"/>
                <w:szCs w:val="20"/>
                <w:lang w:val="kk-KZ"/>
              </w:rPr>
              <w:t>ұлғаралық кикілжің түрлеріне  педагогикалық жағдаяттар құрып,шешу жодарын ұсынылған. Ө</w:t>
            </w:r>
            <w:r w:rsidR="00485E0E" w:rsidRPr="000A0593">
              <w:rPr>
                <w:sz w:val="20"/>
                <w:szCs w:val="20"/>
                <w:lang w:val="kk-KZ"/>
              </w:rPr>
              <w:t>зіндік пікірлері мен тұжырымдарының   құндылығы бар.</w:t>
            </w:r>
          </w:p>
          <w:p w:rsidR="00485E0E" w:rsidRPr="000A0593" w:rsidRDefault="00485E0E" w:rsidP="00922CDC">
            <w:pPr>
              <w:tabs>
                <w:tab w:val="left" w:pos="142"/>
              </w:tabs>
              <w:ind w:left="142" w:right="277"/>
              <w:jc w:val="both"/>
              <w:rPr>
                <w:rStyle w:val="normaltextrun"/>
                <w:sz w:val="20"/>
                <w:szCs w:val="20"/>
                <w:lang w:val="kk-KZ"/>
              </w:rPr>
            </w:pP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E21C4" w:rsidRPr="000A0593" w:rsidRDefault="00AE21C4" w:rsidP="00922CDC">
            <w:pPr>
              <w:tabs>
                <w:tab w:val="left" w:pos="142"/>
              </w:tabs>
              <w:ind w:left="142" w:right="277"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iCs/>
                <w:sz w:val="20"/>
                <w:szCs w:val="20"/>
                <w:lang w:val="kk-KZ"/>
              </w:rPr>
              <w:t>«Педагогикалық мамандыққа кіріспе» пәнінің негізгі  мәселелері бойынша зерттеушілер мен ғылыми зерттеулерге</w:t>
            </w:r>
            <w:r w:rsidRPr="000A0593">
              <w:rPr>
                <w:sz w:val="20"/>
                <w:szCs w:val="20"/>
                <w:lang w:val="kk-KZ"/>
              </w:rPr>
              <w:t xml:space="preserve"> салыстырмалы талдау жасалып, таңдаулы 3 еңбекке аннотация түзілген. Аннотация аздаған</w:t>
            </w:r>
          </w:p>
          <w:p w:rsidR="00485E0E" w:rsidRPr="000A0593" w:rsidRDefault="00485E0E" w:rsidP="00922CDC">
            <w:pPr>
              <w:tabs>
                <w:tab w:val="left" w:pos="142"/>
              </w:tabs>
              <w:ind w:left="142" w:right="277"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мазмұны түзетулерді  қажетсінеді.   </w:t>
            </w:r>
          </w:p>
          <w:p w:rsidR="00485E0E" w:rsidRPr="000A0593" w:rsidRDefault="00485E0E" w:rsidP="00922CDC">
            <w:pPr>
              <w:contextualSpacing/>
              <w:jc w:val="both"/>
              <w:rPr>
                <w:sz w:val="20"/>
                <w:szCs w:val="20"/>
                <w:lang w:val="kk-KZ" w:eastAsia="ru-RU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Зерттеулер нәтижесінде </w:t>
            </w:r>
            <w:r w:rsidR="00A06D26" w:rsidRPr="000A0593">
              <w:rPr>
                <w:sz w:val="20"/>
                <w:szCs w:val="20"/>
                <w:lang w:val="kk-KZ"/>
              </w:rPr>
              <w:t>т</w:t>
            </w:r>
            <w:r w:rsidR="00A06D26" w:rsidRPr="000A0593">
              <w:rPr>
                <w:bCs/>
                <w:iCs/>
                <w:sz w:val="20"/>
                <w:szCs w:val="20"/>
                <w:lang w:val="kk-KZ"/>
              </w:rPr>
              <w:t>ұлғаралық кикілжің түрлеріне  педагогикалық жағдаяттар құрып,шешу жодарын ұсынылған. Ө</w:t>
            </w:r>
            <w:r w:rsidR="00A06D26" w:rsidRPr="000A0593">
              <w:rPr>
                <w:sz w:val="20"/>
                <w:szCs w:val="20"/>
                <w:lang w:val="kk-KZ"/>
              </w:rPr>
              <w:t xml:space="preserve">зіндік пікірлері мен </w:t>
            </w:r>
            <w:r w:rsidRPr="000A0593">
              <w:rPr>
                <w:sz w:val="20"/>
                <w:szCs w:val="20"/>
                <w:lang w:val="kk-KZ"/>
              </w:rPr>
              <w:t>тұжырымдарының   құндылығы орташа.</w:t>
            </w:r>
          </w:p>
          <w:p w:rsidR="00485E0E" w:rsidRPr="000A0593" w:rsidRDefault="00485E0E" w:rsidP="00922CDC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E0E" w:rsidRPr="000A0593" w:rsidRDefault="00A06D26" w:rsidP="00922CDC">
            <w:pPr>
              <w:tabs>
                <w:tab w:val="left" w:pos="142"/>
              </w:tabs>
              <w:ind w:left="142" w:right="277"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iCs/>
                <w:sz w:val="20"/>
                <w:szCs w:val="20"/>
                <w:lang w:val="kk-KZ"/>
              </w:rPr>
              <w:t>«Педагогикалық мамандыққа кіріспе» пәнінің негізгі  мәселелері бойынша зерттеушілер мен ғылыми зерттеулерге</w:t>
            </w:r>
            <w:r w:rsidRPr="000A0593">
              <w:rPr>
                <w:sz w:val="20"/>
                <w:szCs w:val="20"/>
                <w:lang w:val="kk-KZ"/>
              </w:rPr>
              <w:t xml:space="preserve"> 3 еңбекке аннотация түзілген. Аннотация </w:t>
            </w:r>
            <w:r w:rsidR="00485E0E" w:rsidRPr="000A0593">
              <w:rPr>
                <w:sz w:val="20"/>
                <w:szCs w:val="20"/>
                <w:lang w:val="kk-KZ"/>
              </w:rPr>
              <w:t xml:space="preserve">дұрыс құрастырылмаған.   </w:t>
            </w:r>
          </w:p>
          <w:p w:rsidR="00485E0E" w:rsidRPr="000A0593" w:rsidRDefault="00485E0E" w:rsidP="00922CDC">
            <w:pPr>
              <w:contextualSpacing/>
              <w:jc w:val="both"/>
              <w:rPr>
                <w:sz w:val="20"/>
                <w:szCs w:val="20"/>
                <w:lang w:val="kk-KZ" w:eastAsia="ru-RU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Зерттеулер нәтижесінде </w:t>
            </w:r>
            <w:r w:rsidR="00A06D26" w:rsidRPr="000A0593">
              <w:rPr>
                <w:sz w:val="20"/>
                <w:szCs w:val="20"/>
                <w:lang w:val="kk-KZ"/>
              </w:rPr>
              <w:t>т</w:t>
            </w:r>
            <w:r w:rsidR="00A06D26" w:rsidRPr="000A0593">
              <w:rPr>
                <w:bCs/>
                <w:iCs/>
                <w:sz w:val="20"/>
                <w:szCs w:val="20"/>
                <w:lang w:val="kk-KZ"/>
              </w:rPr>
              <w:t xml:space="preserve">ұлғаралық кикілжің түрлеріне  педагогикалық жағдаяттар құрылғанымен шешу жодары  </w:t>
            </w:r>
            <w:r w:rsidRPr="000A0593">
              <w:rPr>
                <w:sz w:val="20"/>
                <w:szCs w:val="20"/>
                <w:lang w:val="kk-KZ"/>
              </w:rPr>
              <w:t>жоқ.</w:t>
            </w:r>
          </w:p>
          <w:p w:rsidR="00485E0E" w:rsidRPr="000A0593" w:rsidRDefault="00485E0E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</w:p>
        </w:tc>
      </w:tr>
      <w:tr w:rsidR="00485E0E" w:rsidRPr="000A0593" w:rsidTr="00A9115A">
        <w:trPr>
          <w:trHeight w:val="30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E0E" w:rsidRPr="000A0593" w:rsidRDefault="00485E0E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t>Жазу</w:t>
            </w:r>
            <w:r w:rsidRPr="000A0593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, 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 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485E0E" w:rsidRPr="000A0593" w:rsidRDefault="00485E0E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АРА</w:t>
            </w:r>
            <w:r w:rsidRPr="000A0593">
              <w:rPr>
                <w:rStyle w:val="normaltextrun"/>
                <w:b/>
                <w:bCs/>
                <w:sz w:val="20"/>
                <w:szCs w:val="20"/>
                <w:lang w:val="en-US" w:eastAsia="en-US"/>
              </w:rPr>
              <w:t xml:space="preserve"> style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E0E" w:rsidRPr="000A0593" w:rsidRDefault="00485E0E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APA </w:t>
            </w:r>
            <w:r w:rsidRPr="000A0593">
              <w:rPr>
                <w:rStyle w:val="normaltextrun"/>
                <w:sz w:val="20"/>
                <w:szCs w:val="20"/>
                <w:lang w:val="en-US" w:eastAsia="en-US"/>
              </w:rPr>
              <w:t>style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-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 xml:space="preserve">ды 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қ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атаң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 ұ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станады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E0E" w:rsidRPr="000A0593" w:rsidRDefault="00485E0E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A0593">
              <w:rPr>
                <w:rStyle w:val="normaltextrun"/>
                <w:sz w:val="20"/>
                <w:szCs w:val="20"/>
                <w:lang w:eastAsia="en-US"/>
              </w:rPr>
              <w:t>Ж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азу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 ай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қындықты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, на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қтылықты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 ж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әне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 д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ұрыстығын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 к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өрсетеді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. Нег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 xml:space="preserve">ізінен 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APA </w:t>
            </w:r>
            <w:r w:rsidRPr="000A0593">
              <w:rPr>
                <w:rStyle w:val="normaltextrun"/>
                <w:sz w:val="20"/>
                <w:szCs w:val="20"/>
                <w:lang w:val="en-US" w:eastAsia="en-US"/>
              </w:rPr>
              <w:t>style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-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 xml:space="preserve">ды 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ұ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станады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E0E" w:rsidRPr="000A0593" w:rsidRDefault="00485E0E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eop"/>
                <w:sz w:val="20"/>
                <w:szCs w:val="20"/>
                <w:lang w:val="kk-KZ" w:eastAsia="en-US"/>
              </w:rPr>
              <w:t xml:space="preserve">Жазуда кейбір негізгі қателер бар және анықтықты жақсарту қажет. 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APA </w:t>
            </w:r>
            <w:r w:rsidRPr="000A0593">
              <w:rPr>
                <w:rStyle w:val="normaltextrun"/>
                <w:sz w:val="20"/>
                <w:szCs w:val="20"/>
                <w:lang w:val="en-US" w:eastAsia="en-US"/>
              </w:rPr>
              <w:t>style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-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 xml:space="preserve">ды 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>ұ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стануда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қ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ателіктер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бар.</w:t>
            </w:r>
          </w:p>
        </w:tc>
        <w:tc>
          <w:tcPr>
            <w:tcW w:w="3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85E0E" w:rsidRPr="000A0593" w:rsidRDefault="00485E0E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0A0593">
              <w:rPr>
                <w:rStyle w:val="eop"/>
                <w:sz w:val="20"/>
                <w:szCs w:val="20"/>
                <w:lang w:eastAsia="en-US"/>
              </w:rPr>
              <w:t>Ж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азғаны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т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үсініксіз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, 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мазмұнына ілесу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қ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иын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. 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APA </w:t>
            </w:r>
            <w:r w:rsidRPr="000A0593">
              <w:rPr>
                <w:rStyle w:val="normaltextrun"/>
                <w:sz w:val="20"/>
                <w:szCs w:val="20"/>
                <w:lang w:val="en-US" w:eastAsia="en-US"/>
              </w:rPr>
              <w:t>style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-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ды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ұ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стануда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к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өптеген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қ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ателіктер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бар. </w:t>
            </w:r>
          </w:p>
        </w:tc>
      </w:tr>
    </w:tbl>
    <w:p w:rsidR="00485E0E" w:rsidRPr="000A0593" w:rsidRDefault="00485E0E" w:rsidP="00485E0E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2B7F9C" w:rsidRPr="000A0593" w:rsidRDefault="002B7F9C" w:rsidP="002B7F9C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0A0593">
        <w:rPr>
          <w:rStyle w:val="normaltextrun"/>
          <w:b/>
          <w:bCs/>
          <w:sz w:val="20"/>
          <w:szCs w:val="20"/>
          <w:lang w:val="kk-KZ"/>
        </w:rPr>
        <w:t xml:space="preserve">5-БӨЖ </w:t>
      </w:r>
      <w:r w:rsidRPr="000A0593">
        <w:rPr>
          <w:rStyle w:val="normaltextrun"/>
          <w:b/>
          <w:bCs/>
          <w:sz w:val="20"/>
          <w:szCs w:val="20"/>
        </w:rPr>
        <w:t>ж</w:t>
      </w:r>
      <w:r w:rsidRPr="000A0593">
        <w:rPr>
          <w:rStyle w:val="normaltextrun"/>
          <w:b/>
          <w:bCs/>
          <w:sz w:val="20"/>
          <w:szCs w:val="20"/>
          <w:lang w:val="kk-KZ"/>
        </w:rPr>
        <w:t>азбаша</w:t>
      </w:r>
      <w:r w:rsidRPr="000A0593">
        <w:rPr>
          <w:rStyle w:val="normaltextrun"/>
          <w:b/>
          <w:bCs/>
          <w:sz w:val="20"/>
          <w:szCs w:val="20"/>
        </w:rPr>
        <w:t xml:space="preserve"> та</w:t>
      </w:r>
      <w:r w:rsidRPr="000A0593">
        <w:rPr>
          <w:rStyle w:val="normaltextrun"/>
          <w:b/>
          <w:bCs/>
          <w:sz w:val="20"/>
          <w:szCs w:val="20"/>
          <w:lang w:val="kk-KZ"/>
        </w:rPr>
        <w:t xml:space="preserve">псырмасы </w:t>
      </w:r>
      <w:r w:rsidRPr="000A0593">
        <w:rPr>
          <w:rStyle w:val="normaltextrun"/>
          <w:b/>
          <w:bCs/>
          <w:color w:val="0070C0"/>
          <w:sz w:val="20"/>
          <w:szCs w:val="20"/>
        </w:rPr>
        <w:t>(</w:t>
      </w:r>
      <w:r w:rsidRPr="000A0593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АБ </w:t>
      </w:r>
      <w:r w:rsidRPr="000A0593">
        <w:rPr>
          <w:rStyle w:val="normaltextrun"/>
          <w:b/>
          <w:bCs/>
          <w:color w:val="0070C0"/>
          <w:sz w:val="20"/>
          <w:szCs w:val="20"/>
        </w:rPr>
        <w:t>100%</w:t>
      </w:r>
      <w:r w:rsidRPr="000A0593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0A0593">
        <w:rPr>
          <w:rStyle w:val="normaltextrun"/>
          <w:b/>
          <w:bCs/>
          <w:color w:val="0070C0"/>
          <w:sz w:val="20"/>
          <w:szCs w:val="20"/>
        </w:rPr>
        <w:t xml:space="preserve"> 20%)</w:t>
      </w:r>
      <w:r w:rsidRPr="000A0593">
        <w:rPr>
          <w:rStyle w:val="normaltextrun"/>
          <w:sz w:val="20"/>
          <w:szCs w:val="20"/>
        </w:rPr>
        <w:t> </w:t>
      </w:r>
      <w:r w:rsidRPr="000A0593">
        <w:rPr>
          <w:rStyle w:val="eop"/>
          <w:sz w:val="20"/>
          <w:szCs w:val="20"/>
        </w:rPr>
        <w:t> </w:t>
      </w:r>
    </w:p>
    <w:p w:rsidR="002B7F9C" w:rsidRPr="000A0593" w:rsidRDefault="002B7F9C" w:rsidP="002B7F9C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0A0593">
        <w:rPr>
          <w:rStyle w:val="normaltextrun"/>
          <w:b/>
          <w:bCs/>
          <w:sz w:val="20"/>
          <w:szCs w:val="20"/>
        </w:rPr>
        <w:t> </w:t>
      </w:r>
      <w:r w:rsidRPr="000A0593">
        <w:rPr>
          <w:rStyle w:val="normaltextrun"/>
          <w:sz w:val="20"/>
          <w:szCs w:val="20"/>
        </w:rPr>
        <w:t> </w:t>
      </w:r>
      <w:r w:rsidRPr="000A0593">
        <w:rPr>
          <w:rStyle w:val="eop"/>
          <w:sz w:val="20"/>
          <w:szCs w:val="20"/>
        </w:rPr>
        <w:t> </w:t>
      </w:r>
    </w:p>
    <w:tbl>
      <w:tblPr>
        <w:tblW w:w="14704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80"/>
        <w:gridCol w:w="2524"/>
        <w:gridCol w:w="2838"/>
        <w:gridCol w:w="3463"/>
        <w:gridCol w:w="3299"/>
      </w:tblGrid>
      <w:tr w:rsidR="002B7F9C" w:rsidRPr="000A0593" w:rsidTr="00850788">
        <w:trPr>
          <w:trHeight w:val="300"/>
        </w:trPr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Критерий </w:t>
            </w: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Pr="000A059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Өте жақсы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 </w:t>
            </w: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Pr="000A0593"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8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-10 балл</w:t>
            </w: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20-25 % 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Жақсы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 </w:t>
            </w: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Pr="000A0593">
              <w:rPr>
                <w:rStyle w:val="normaltextrun"/>
                <w:color w:val="000000"/>
                <w:sz w:val="20"/>
                <w:szCs w:val="20"/>
                <w:lang w:val="kk-KZ"/>
              </w:rPr>
              <w:t>5-7 балл</w:t>
            </w: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15-20%  </w:t>
            </w: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Қанағаттанарлық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Pr="000A0593">
              <w:rPr>
                <w:rStyle w:val="normaltextrun"/>
                <w:color w:val="000000"/>
                <w:sz w:val="20"/>
                <w:szCs w:val="20"/>
                <w:lang w:val="kk-KZ"/>
              </w:rPr>
              <w:t>2-4 балл</w:t>
            </w: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10-15%</w:t>
            </w:r>
          </w:p>
        </w:tc>
        <w:tc>
          <w:tcPr>
            <w:tcW w:w="3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1" w:themeFillTint="33"/>
            <w:hideMark/>
          </w:tcPr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«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val="kk-KZ" w:eastAsia="en-US"/>
              </w:rPr>
              <w:t>Қанағаттанарлықсыз</w:t>
            </w: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 </w:t>
            </w:r>
            <w:r w:rsidRPr="000A0593">
              <w:rPr>
                <w:rStyle w:val="normaltextrun"/>
                <w:color w:val="000000"/>
                <w:sz w:val="20"/>
                <w:szCs w:val="20"/>
                <w:lang w:val="kk-KZ" w:eastAsia="en-US"/>
              </w:rPr>
              <w:t>0</w:t>
            </w:r>
            <w:r w:rsidRPr="000A0593">
              <w:rPr>
                <w:rStyle w:val="normaltextrun"/>
                <w:color w:val="000000"/>
                <w:sz w:val="20"/>
                <w:szCs w:val="20"/>
                <w:lang w:val="kk-KZ"/>
              </w:rPr>
              <w:t>-1 балл</w:t>
            </w: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normaltextrun"/>
                <w:b/>
                <w:bCs/>
                <w:color w:val="000000"/>
                <w:sz w:val="20"/>
                <w:szCs w:val="20"/>
                <w:lang w:eastAsia="en-US"/>
              </w:rPr>
              <w:t> </w:t>
            </w:r>
            <w:r w:rsidRPr="000A0593">
              <w:rPr>
                <w:rStyle w:val="normaltextrun"/>
                <w:color w:val="000000"/>
                <w:sz w:val="20"/>
                <w:szCs w:val="20"/>
                <w:lang w:eastAsia="en-US"/>
              </w:rPr>
              <w:t>0-10%</w:t>
            </w:r>
          </w:p>
        </w:tc>
      </w:tr>
      <w:tr w:rsidR="002B7F9C" w:rsidRPr="000A0593" w:rsidTr="00850788">
        <w:trPr>
          <w:trHeight w:val="2241"/>
        </w:trPr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7F9C" w:rsidRPr="000A0593" w:rsidRDefault="00296EBE" w:rsidP="00CA2D20">
            <w:pPr>
              <w:contextualSpacing/>
              <w:jc w:val="both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>О</w:t>
            </w:r>
            <w:r w:rsidR="002B7F9C" w:rsidRPr="000A0593">
              <w:rPr>
                <w:sz w:val="20"/>
                <w:szCs w:val="20"/>
                <w:lang w:val="kk-KZ"/>
              </w:rPr>
              <w:t>қыту</w:t>
            </w:r>
            <w:r w:rsidRPr="000A0593">
              <w:rPr>
                <w:sz w:val="20"/>
                <w:szCs w:val="20"/>
                <w:lang w:val="kk-KZ"/>
              </w:rPr>
              <w:t xml:space="preserve"> формалары, сабақ түрлері, </w:t>
            </w:r>
            <w:r w:rsidR="00CA2D20" w:rsidRPr="000A0593">
              <w:rPr>
                <w:sz w:val="20"/>
                <w:szCs w:val="20"/>
                <w:lang w:val="kk-KZ"/>
              </w:rPr>
              <w:t>б</w:t>
            </w:r>
            <w:r w:rsidR="002B7F9C" w:rsidRPr="000A0593">
              <w:rPr>
                <w:sz w:val="20"/>
                <w:szCs w:val="20"/>
                <w:lang w:val="kk-KZ"/>
              </w:rPr>
              <w:t>елсенді әдістері</w:t>
            </w:r>
            <w:r w:rsidR="00CA2D20" w:rsidRPr="000A0593">
              <w:rPr>
                <w:sz w:val="20"/>
                <w:szCs w:val="20"/>
                <w:lang w:val="kk-KZ"/>
              </w:rPr>
              <w:t>, сабақ</w:t>
            </w:r>
            <w:r w:rsidRPr="000A0593">
              <w:rPr>
                <w:sz w:val="20"/>
                <w:szCs w:val="20"/>
                <w:lang w:val="kk-KZ"/>
              </w:rPr>
              <w:t xml:space="preserve">типтерінің өзара ерекшеліктері, сабақ жоспарын құруды  </w:t>
            </w:r>
            <w:r w:rsidR="002B7F9C" w:rsidRPr="000A0593">
              <w:rPr>
                <w:bCs/>
                <w:iCs/>
                <w:sz w:val="20"/>
                <w:szCs w:val="20"/>
                <w:lang w:val="kk-KZ"/>
              </w:rPr>
              <w:t xml:space="preserve"> түсінуі  </w:t>
            </w:r>
          </w:p>
          <w:p w:rsidR="002B7F9C" w:rsidRPr="000A0593" w:rsidRDefault="002B7F9C" w:rsidP="00922CDC">
            <w:pPr>
              <w:contextualSpacing/>
              <w:jc w:val="both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7F9C" w:rsidRPr="000A0593" w:rsidRDefault="00296EBE" w:rsidP="00922CDC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Оқыту формалары, сабақ түрлері, белсенді әдістері, сабақ   типтерінің өзара ерекшеліктері, сабақ жоспарын құру негіздерін </w:t>
            </w:r>
            <w:r w:rsidR="002B7F9C" w:rsidRPr="000A0593">
              <w:rPr>
                <w:sz w:val="20"/>
                <w:szCs w:val="20"/>
                <w:lang w:val="kk-KZ"/>
              </w:rPr>
              <w:t xml:space="preserve">  терең түсіну.</w:t>
            </w:r>
            <w:r w:rsidRPr="000A0593">
              <w:rPr>
                <w:sz w:val="20"/>
                <w:szCs w:val="20"/>
                <w:lang w:val="kk-KZ"/>
              </w:rPr>
              <w:t xml:space="preserve"> Пән мазмұны бойынша негізгі түйінді ұғымдардың мәнін,мағынасын  терең түсіну.</w:t>
            </w:r>
          </w:p>
          <w:p w:rsidR="00296EBE" w:rsidRPr="000A0593" w:rsidRDefault="00296EBE" w:rsidP="00296EB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0A0593">
              <w:rPr>
                <w:rStyle w:val="eop"/>
                <w:sz w:val="20"/>
                <w:szCs w:val="20"/>
                <w:lang w:val="kk-KZ" w:eastAsia="en-US"/>
              </w:rPr>
              <w:lastRenderedPageBreak/>
              <w:t>Негізгі дереккөздерге  орынды сілтемелер беріледі. </w:t>
            </w:r>
          </w:p>
          <w:p w:rsidR="00296EBE" w:rsidRPr="000A0593" w:rsidRDefault="00296EBE" w:rsidP="00296EB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 w:eastAsia="en-US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6EBE" w:rsidRPr="000A0593" w:rsidRDefault="00296EBE" w:rsidP="00922CDC">
            <w:pPr>
              <w:contextualSpacing/>
              <w:jc w:val="both"/>
              <w:rPr>
                <w:bCs/>
                <w:iCs/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lastRenderedPageBreak/>
              <w:t xml:space="preserve">Оқыту формалары, сабақ түрлері, белсенді әдістері, сабақ   типтерінің өзара ерекшеліктері, сабақ жоспарын құру негіздерін    жақсы түсінеді. Пән мазмұны бойынша негізгі түйінді ұғымдардың мәнін,мағынасын  </w:t>
            </w:r>
          </w:p>
          <w:p w:rsidR="002B7F9C" w:rsidRPr="000A0593" w:rsidRDefault="002B7F9C" w:rsidP="00922CDC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>жақсы  біледі.</w:t>
            </w: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0A0593">
              <w:rPr>
                <w:rStyle w:val="eop"/>
                <w:sz w:val="20"/>
                <w:szCs w:val="20"/>
                <w:lang w:val="kk-KZ" w:eastAsia="en-US"/>
              </w:rPr>
              <w:t>Негізгі дереккөздерге  орынды сілтемелер беріледі. </w:t>
            </w: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7F9C" w:rsidRPr="000A0593" w:rsidRDefault="00296EBE" w:rsidP="00922CDC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lastRenderedPageBreak/>
              <w:t xml:space="preserve">Оқыту формалары, сабақ түрлері, белсенді әдістері, сабақ   типтерінің өзара ерекшеліктері, сабақ жоспарын құру негіздері және пән мазмұны бойынша негізгі түйінді ұғымдардың мәні, мағынасы </w:t>
            </w:r>
            <w:r w:rsidR="002B7F9C" w:rsidRPr="000A0593">
              <w:rPr>
                <w:sz w:val="20"/>
                <w:szCs w:val="20"/>
                <w:lang w:val="kk-KZ"/>
              </w:rPr>
              <w:t xml:space="preserve">туралы  түсінігі орташа. </w:t>
            </w: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0A0593">
              <w:rPr>
                <w:rStyle w:val="eop"/>
                <w:sz w:val="20"/>
                <w:szCs w:val="20"/>
                <w:lang w:val="kk-KZ" w:eastAsia="en-US"/>
              </w:rPr>
              <w:t>Негізгі дереккөздерге  сілтемелер береді. </w:t>
            </w: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 w:eastAsia="en-US"/>
              </w:rPr>
            </w:pP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7F9C" w:rsidRPr="000A0593" w:rsidRDefault="00296EBE" w:rsidP="00922CDC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lastRenderedPageBreak/>
              <w:t xml:space="preserve">Оқыту формалары, сабақ түрлері, белсенді әдістері, сабақ   типтерінің өзара ерекшеліктері, сабақ жоспарын құру негіздері және пән мазмұны бойынша негізгі түйінді ұғымдардың мәні, мағынасы туралы  </w:t>
            </w:r>
            <w:r w:rsidR="002B7F9C" w:rsidRPr="000A0593">
              <w:rPr>
                <w:sz w:val="20"/>
                <w:szCs w:val="20"/>
                <w:lang w:val="kk-KZ"/>
              </w:rPr>
              <w:t xml:space="preserve">  түсінігі үстірт немесе жоқ. </w:t>
            </w: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0A0593">
              <w:rPr>
                <w:rStyle w:val="eop"/>
                <w:sz w:val="20"/>
                <w:szCs w:val="20"/>
                <w:lang w:val="kk-KZ" w:eastAsia="en-US"/>
              </w:rPr>
              <w:t xml:space="preserve">Негізгі дереккөздерге  сілтемелер бере </w:t>
            </w:r>
            <w:r w:rsidRPr="000A0593">
              <w:rPr>
                <w:rStyle w:val="eop"/>
                <w:sz w:val="20"/>
                <w:szCs w:val="20"/>
                <w:lang w:val="kk-KZ"/>
              </w:rPr>
              <w:t>алмайды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. </w:t>
            </w: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 w:eastAsia="en-US"/>
              </w:rPr>
            </w:pPr>
          </w:p>
        </w:tc>
      </w:tr>
      <w:tr w:rsidR="002B7F9C" w:rsidRPr="000A0593" w:rsidTr="00850788">
        <w:trPr>
          <w:trHeight w:val="300"/>
        </w:trPr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7F9C" w:rsidRPr="000A0593" w:rsidRDefault="00850788" w:rsidP="0085078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</w:pPr>
            <w:r w:rsidRPr="000A0593">
              <w:rPr>
                <w:sz w:val="20"/>
                <w:szCs w:val="20"/>
                <w:lang w:val="kk-KZ"/>
              </w:rPr>
              <w:lastRenderedPageBreak/>
              <w:t xml:space="preserve">Оқыту формалары, сабақ түрлері, белсенді әдістері, сабақ   типтерінің өзара ерекшеліктері, сабақ жоспарын құру негіздерін талдауы, ерекшеліктерін   және пән мазмұны бойынша негізгі түйінді ұғымдардың мәнін,мағынасын анықтауы 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7F9C" w:rsidRPr="000A0593" w:rsidRDefault="00850788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>Оқыту формалары, сабақ түрлері, белсенді әдістері, сабақ   типтерінің өзара ерекшеліктері, сабақ жоспарын құру негіздерін талдауы, ерекшеліктерін   және пән мазмұны бойынша негізгі түйінді ұғымдардың мәнін,мағынасын  анықтауы</w:t>
            </w:r>
            <w:r w:rsidR="002B7F9C" w:rsidRPr="000A0593">
              <w:rPr>
                <w:sz w:val="20"/>
                <w:szCs w:val="20"/>
                <w:lang w:val="kk-KZ"/>
              </w:rPr>
              <w:t xml:space="preserve">мен қатар </w:t>
            </w:r>
            <w:r w:rsidRPr="000A0593">
              <w:rPr>
                <w:sz w:val="20"/>
                <w:szCs w:val="20"/>
                <w:lang w:val="kk-KZ"/>
              </w:rPr>
              <w:t xml:space="preserve">тәжірибемен </w:t>
            </w:r>
            <w:r w:rsidR="002B7F9C" w:rsidRPr="000A0593">
              <w:rPr>
                <w:rStyle w:val="eop"/>
                <w:sz w:val="20"/>
                <w:szCs w:val="20"/>
                <w:lang w:val="kk-KZ" w:eastAsia="en-US"/>
              </w:rPr>
              <w:t xml:space="preserve">жақсы байланыстырады. </w:t>
            </w:r>
          </w:p>
          <w:p w:rsidR="002B7F9C" w:rsidRPr="000A0593" w:rsidRDefault="00850788" w:rsidP="00922CDC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rStyle w:val="eop"/>
                <w:sz w:val="20"/>
                <w:szCs w:val="20"/>
                <w:lang w:val="kk-KZ"/>
              </w:rPr>
              <w:t>Түйінді ұғымдарды орынды қолдануды</w:t>
            </w:r>
            <w:r w:rsidR="002B7F9C" w:rsidRPr="000A0593">
              <w:rPr>
                <w:bCs/>
                <w:sz w:val="20"/>
                <w:szCs w:val="20"/>
                <w:lang w:val="kk-KZ"/>
              </w:rPr>
              <w:t>терең түсінеді.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0788" w:rsidRPr="000A0593" w:rsidRDefault="00850788" w:rsidP="0085078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Оқыту формалары, сабақ түрлері, белсенді әдістері, сабақ   типтерінің өзара ерекшеліктері, сабақ жоспарын құру негіздерін талдауы, ерекшеліктерін   және пән мазмұны бойынша негізгі түйінді ұғымдардың мәнін,мағынасын  анықтауымен қатар тәжірибемен  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 xml:space="preserve"> байланыстырады. </w:t>
            </w:r>
          </w:p>
          <w:p w:rsidR="00850788" w:rsidRPr="000A0593" w:rsidRDefault="00850788" w:rsidP="0085078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0A0593">
              <w:rPr>
                <w:rStyle w:val="eop"/>
                <w:sz w:val="20"/>
                <w:szCs w:val="20"/>
                <w:lang w:val="kk-KZ"/>
              </w:rPr>
              <w:t xml:space="preserve">Түйінді ұғымдарды орынды қолдануды </w:t>
            </w:r>
            <w:r w:rsidRPr="000A0593">
              <w:rPr>
                <w:bCs/>
                <w:sz w:val="20"/>
                <w:szCs w:val="20"/>
                <w:lang w:val="kk-KZ"/>
              </w:rPr>
              <w:t xml:space="preserve"> түсінеді.</w:t>
            </w: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0788" w:rsidRPr="000A0593" w:rsidRDefault="00850788" w:rsidP="0085078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Оқыту формалары, сабақ түрлері, белсенді әдістері, сабақ   типтерінің өзара ерекшеліктері, сабақ жоспарын құру негіздерін талдауы, ерекшеліктерін   және пән мазмұны бойынша негізгі түйінді ұғымдардың мәнін,мағынасын  анықтағанымен, тәжірибемен  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 xml:space="preserve"> ұ</w:t>
            </w:r>
            <w:r w:rsidRPr="000A0593">
              <w:rPr>
                <w:rStyle w:val="eop"/>
                <w:sz w:val="20"/>
                <w:szCs w:val="20"/>
                <w:lang w:val="kk-KZ"/>
              </w:rPr>
              <w:t>штастыруы мардымсыз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 xml:space="preserve">. </w:t>
            </w:r>
          </w:p>
          <w:p w:rsidR="00850788" w:rsidRPr="000A0593" w:rsidRDefault="00850788" w:rsidP="0085078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0A0593">
              <w:rPr>
                <w:rStyle w:val="eop"/>
                <w:sz w:val="20"/>
                <w:szCs w:val="20"/>
                <w:lang w:val="kk-KZ"/>
              </w:rPr>
              <w:t xml:space="preserve">Түйінді ұғымдарды орынды қолдануды </w:t>
            </w:r>
            <w:r w:rsidRPr="000A0593">
              <w:rPr>
                <w:bCs/>
                <w:sz w:val="20"/>
                <w:szCs w:val="20"/>
                <w:lang w:val="kk-KZ"/>
              </w:rPr>
              <w:t xml:space="preserve"> түсінуі шектеулі.</w:t>
            </w:r>
          </w:p>
          <w:p w:rsidR="00850788" w:rsidRPr="000A0593" w:rsidRDefault="00850788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 w:eastAsia="en-US"/>
              </w:rPr>
            </w:pPr>
          </w:p>
          <w:p w:rsidR="00850788" w:rsidRPr="000A0593" w:rsidRDefault="00850788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</w:p>
          <w:p w:rsidR="002B7F9C" w:rsidRPr="000A0593" w:rsidRDefault="002B7F9C" w:rsidP="0085078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 w:eastAsia="en-US"/>
              </w:rPr>
            </w:pP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 w:eastAsia="en-US"/>
              </w:rPr>
            </w:pP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 w:eastAsia="en-US"/>
              </w:rPr>
            </w:pP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3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50788" w:rsidRPr="000A0593" w:rsidRDefault="00850788" w:rsidP="0085078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Оқыту формалары, сабақ түрлері, белсенді әдістері, сабақ   типтерінің өзара ерекшеліктері, сабақ жоспарын құру негіздерін талдауы нашар, ерекшеліктерін   және пән мазмұны бойынша негізгі түйінді ұғымдардың мәнін,мағынасын  анықтауы төмен әрі  тәжірибемен  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 xml:space="preserve"> ұ</w:t>
            </w:r>
            <w:r w:rsidRPr="000A0593">
              <w:rPr>
                <w:rStyle w:val="eop"/>
                <w:sz w:val="20"/>
                <w:szCs w:val="20"/>
                <w:lang w:val="kk-KZ"/>
              </w:rPr>
              <w:t>штастыра алмайды.</w:t>
            </w:r>
          </w:p>
          <w:p w:rsidR="00850788" w:rsidRPr="000A0593" w:rsidRDefault="00850788" w:rsidP="0085078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0A0593">
              <w:rPr>
                <w:rStyle w:val="eop"/>
                <w:sz w:val="20"/>
                <w:szCs w:val="20"/>
                <w:lang w:val="kk-KZ"/>
              </w:rPr>
              <w:t xml:space="preserve">Түйінді ұғымдарды орынды қолдануды </w:t>
            </w:r>
            <w:r w:rsidRPr="000A0593">
              <w:rPr>
                <w:bCs/>
                <w:sz w:val="20"/>
                <w:szCs w:val="20"/>
                <w:lang w:val="kk-KZ"/>
              </w:rPr>
              <w:t xml:space="preserve"> түсінбейді.</w:t>
            </w: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 w:eastAsia="en-US"/>
              </w:rPr>
            </w:pP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 w:eastAsia="en-US"/>
              </w:rPr>
            </w:pP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2B7F9C" w:rsidRPr="000A0593" w:rsidTr="00850788">
        <w:trPr>
          <w:trHeight w:val="300"/>
        </w:trPr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7F9C" w:rsidRPr="000A0593" w:rsidRDefault="00850788" w:rsidP="00922CDC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>Оқыту формалары, сабақ түрлері, белсенді әдістері, сабақ   типтерінің өзара ерекшеліктері, сабақ жоспарын құру негіздерін</w:t>
            </w:r>
            <w:r w:rsidR="00C767CD" w:rsidRPr="000A0593">
              <w:rPr>
                <w:sz w:val="20"/>
                <w:szCs w:val="20"/>
                <w:lang w:val="kk-KZ"/>
              </w:rPr>
              <w:t>,</w:t>
            </w:r>
            <w:r w:rsidRPr="000A0593">
              <w:rPr>
                <w:sz w:val="20"/>
                <w:szCs w:val="20"/>
                <w:lang w:val="kk-KZ"/>
              </w:rPr>
              <w:t xml:space="preserve"> ерекшеліктерін   және пән мазмұны бойынша негізгі түйінді ұғымдардың мәні</w:t>
            </w:r>
            <w:r w:rsidR="00C767CD" w:rsidRPr="000A0593">
              <w:rPr>
                <w:sz w:val="20"/>
                <w:szCs w:val="20"/>
                <w:lang w:val="kk-KZ"/>
              </w:rPr>
              <w:t xml:space="preserve"> мен </w:t>
            </w:r>
            <w:r w:rsidRPr="000A0593">
              <w:rPr>
                <w:sz w:val="20"/>
                <w:szCs w:val="20"/>
                <w:lang w:val="kk-KZ"/>
              </w:rPr>
              <w:t>мағынасын</w:t>
            </w:r>
            <w:r w:rsidR="002B7F9C" w:rsidRPr="000A0593">
              <w:rPr>
                <w:bCs/>
                <w:sz w:val="20"/>
                <w:szCs w:val="20"/>
                <w:lang w:val="kk-KZ"/>
              </w:rPr>
              <w:t>талдау нәтижесінде</w:t>
            </w:r>
            <w:r w:rsidR="00C767CD" w:rsidRPr="000A0593">
              <w:rPr>
                <w:bCs/>
                <w:sz w:val="20"/>
                <w:szCs w:val="20"/>
                <w:lang w:val="kk-KZ"/>
              </w:rPr>
              <w:t xml:space="preserve">гі </w:t>
            </w:r>
            <w:r w:rsidR="002B7F9C" w:rsidRPr="000A0593">
              <w:rPr>
                <w:bCs/>
                <w:sz w:val="20"/>
                <w:szCs w:val="20"/>
                <w:lang w:val="kk-KZ"/>
              </w:rPr>
              <w:t xml:space="preserve"> практикалық ұсыныстары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7CD" w:rsidRPr="000A0593" w:rsidRDefault="00C767CD" w:rsidP="00922CDC">
            <w:pPr>
              <w:tabs>
                <w:tab w:val="left" w:pos="142"/>
              </w:tabs>
              <w:ind w:left="142" w:right="277"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>Оқыту формалары, сабақ түрлері, белсенді әдістері, сабақ   типтерінің өзара ерекшеліктері, сабақ жоспарын құру негіздерін, ерекшеліктерін   және пән мазмұны бойынша негізгі түйінді ұғымдардың мәні мен мағынасын</w:t>
            </w:r>
          </w:p>
          <w:p w:rsidR="00C767CD" w:rsidRPr="000A0593" w:rsidRDefault="002B7F9C" w:rsidP="00C767CD">
            <w:pPr>
              <w:tabs>
                <w:tab w:val="left" w:pos="142"/>
              </w:tabs>
              <w:ind w:left="142" w:right="277"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салыстырмалы талдау </w:t>
            </w:r>
          </w:p>
          <w:p w:rsidR="002B7F9C" w:rsidRPr="000A0593" w:rsidRDefault="002B7F9C" w:rsidP="00922CDC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lastRenderedPageBreak/>
              <w:t>нәтижесінде</w:t>
            </w:r>
            <w:r w:rsidR="00C767CD" w:rsidRPr="000A0593">
              <w:rPr>
                <w:sz w:val="20"/>
                <w:szCs w:val="20"/>
                <w:lang w:val="kk-KZ"/>
              </w:rPr>
              <w:t xml:space="preserve"> нақты бір тақырыпқа сабақ жоспары және глоссарий құрылған.  </w:t>
            </w:r>
          </w:p>
          <w:p w:rsidR="00C767CD" w:rsidRPr="000A0593" w:rsidRDefault="00C767CD" w:rsidP="00C767C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>Сабақ жоспары мен глоссарийдің қойылатын  талаптарға сәйкестік деңнейі аса жоғары.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 xml:space="preserve"> Негізгі дереккөздерге  орынды сілтемелер беріледі. </w:t>
            </w:r>
          </w:p>
          <w:p w:rsidR="00C767CD" w:rsidRPr="000A0593" w:rsidRDefault="00C767CD" w:rsidP="00C767C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</w:p>
          <w:p w:rsidR="002B7F9C" w:rsidRPr="000A0593" w:rsidRDefault="002B7F9C" w:rsidP="00922CDC">
            <w:pPr>
              <w:contextualSpacing/>
              <w:jc w:val="both"/>
              <w:rPr>
                <w:sz w:val="20"/>
                <w:szCs w:val="20"/>
                <w:lang w:val="kk-KZ" w:eastAsia="ru-RU"/>
              </w:rPr>
            </w:pPr>
          </w:p>
          <w:p w:rsidR="002B7F9C" w:rsidRPr="000A0593" w:rsidRDefault="002B7F9C" w:rsidP="00922CDC">
            <w:pPr>
              <w:tabs>
                <w:tab w:val="left" w:pos="142"/>
              </w:tabs>
              <w:ind w:left="142" w:right="277"/>
              <w:jc w:val="both"/>
              <w:rPr>
                <w:sz w:val="20"/>
                <w:szCs w:val="20"/>
                <w:lang w:val="kk-KZ"/>
              </w:rPr>
            </w:pP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7CD" w:rsidRPr="000A0593" w:rsidRDefault="00C767CD" w:rsidP="00C767CD">
            <w:pPr>
              <w:tabs>
                <w:tab w:val="left" w:pos="142"/>
              </w:tabs>
              <w:ind w:left="142" w:right="277"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lastRenderedPageBreak/>
              <w:t>Оқыту формалары, сабақ түрлері, белсенді әдістері, сабақ   типтерінің өзара ерекшеліктері, сабақ жоспарын құру негіздерін, ерекшеліктерін   және пән мазмұны бойынша негізгі түйінді ұғымдардың мәні мен мағынасын</w:t>
            </w:r>
          </w:p>
          <w:p w:rsidR="00C767CD" w:rsidRPr="000A0593" w:rsidRDefault="00C767CD" w:rsidP="00C767CD">
            <w:pPr>
              <w:tabs>
                <w:tab w:val="left" w:pos="142"/>
              </w:tabs>
              <w:ind w:left="142" w:right="277"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салыстырмалы талдау </w:t>
            </w:r>
          </w:p>
          <w:p w:rsidR="00C767CD" w:rsidRPr="000A0593" w:rsidRDefault="00C767CD" w:rsidP="00C767C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нәтижесінде нақты бір тақырыпқа  сабақ жоспары және глоссарий құрылған.  </w:t>
            </w:r>
          </w:p>
          <w:p w:rsidR="00C767CD" w:rsidRPr="000A0593" w:rsidRDefault="00C767CD" w:rsidP="00C767C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lastRenderedPageBreak/>
              <w:t>Сабақ жоспары мен глоссарийдің қойылатын  талаптарға сәйкестік деңгейі жақсы.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 xml:space="preserve"> Негізгі дереккөздерге  орынды сілтемелер беріледі. </w:t>
            </w:r>
          </w:p>
          <w:p w:rsidR="002B7F9C" w:rsidRPr="000A0593" w:rsidRDefault="002B7F9C" w:rsidP="00C767CD">
            <w:pPr>
              <w:tabs>
                <w:tab w:val="left" w:pos="142"/>
              </w:tabs>
              <w:ind w:left="142" w:right="277"/>
              <w:jc w:val="both"/>
              <w:rPr>
                <w:rStyle w:val="normaltextrun"/>
                <w:sz w:val="20"/>
                <w:szCs w:val="20"/>
                <w:lang w:val="kk-KZ"/>
              </w:rPr>
            </w:pP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7CD" w:rsidRPr="000A0593" w:rsidRDefault="00C767CD" w:rsidP="00C767CD">
            <w:pPr>
              <w:tabs>
                <w:tab w:val="left" w:pos="142"/>
              </w:tabs>
              <w:ind w:left="142" w:right="277"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lastRenderedPageBreak/>
              <w:t>Оқыту формалары, сабақ түрлері, белсенді әдістері, сабақ   типтерінің өзара ерекшеліктері, сабақ жоспарын құру негіздерін, ерекшеліктерін   және пән мазмұны бойынша негізгі түйінді ұғымдардың мәні мен мағынасын</w:t>
            </w:r>
          </w:p>
          <w:p w:rsidR="00C767CD" w:rsidRPr="000A0593" w:rsidRDefault="00C767CD" w:rsidP="00C767CD">
            <w:pPr>
              <w:tabs>
                <w:tab w:val="left" w:pos="142"/>
              </w:tabs>
              <w:ind w:left="142" w:right="277"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t xml:space="preserve">талдау  нәтижесінде нақты бір тақырыпқа  сабақ жоспары және глоссарий құрылғанымен, елеулі кемшіліктер кездеседі.  </w:t>
            </w:r>
          </w:p>
          <w:p w:rsidR="002B7F9C" w:rsidRPr="000A0593" w:rsidRDefault="00C767CD" w:rsidP="00C767CD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 w:eastAsia="ru-RU"/>
              </w:rPr>
              <w:t>Сабақ жоспары мен глоссарийдің қойылатын  талаптарға сәйкесті</w:t>
            </w:r>
            <w:r w:rsidRPr="000A0593">
              <w:rPr>
                <w:sz w:val="20"/>
                <w:szCs w:val="20"/>
                <w:lang w:val="kk-KZ"/>
              </w:rPr>
              <w:t xml:space="preserve">к </w:t>
            </w:r>
            <w:r w:rsidRPr="000A0593">
              <w:rPr>
                <w:sz w:val="20"/>
                <w:szCs w:val="20"/>
                <w:lang w:val="kk-KZ"/>
              </w:rPr>
              <w:lastRenderedPageBreak/>
              <w:t>деңгейі орташа.</w:t>
            </w:r>
            <w:r w:rsidRPr="000A0593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 орынды сілтемелер беріледі</w:t>
            </w:r>
          </w:p>
        </w:tc>
        <w:tc>
          <w:tcPr>
            <w:tcW w:w="3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025F" w:rsidRPr="000A0593" w:rsidRDefault="008E025F" w:rsidP="008E025F">
            <w:pPr>
              <w:tabs>
                <w:tab w:val="left" w:pos="142"/>
              </w:tabs>
              <w:ind w:left="142" w:right="277"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/>
              </w:rPr>
              <w:lastRenderedPageBreak/>
              <w:t>Н</w:t>
            </w:r>
            <w:r w:rsidR="00C767CD" w:rsidRPr="000A0593">
              <w:rPr>
                <w:sz w:val="20"/>
                <w:szCs w:val="20"/>
                <w:lang w:val="kk-KZ"/>
              </w:rPr>
              <w:t xml:space="preserve">ақты бір тақырыпқа  сабақ жоспары </w:t>
            </w:r>
            <w:r w:rsidRPr="000A0593">
              <w:rPr>
                <w:sz w:val="20"/>
                <w:szCs w:val="20"/>
                <w:lang w:val="kk-KZ"/>
              </w:rPr>
              <w:t xml:space="preserve">және глоссарий құрылғанымен, елеулі кемшіліктер кездеседі.  </w:t>
            </w:r>
          </w:p>
          <w:p w:rsidR="00C767CD" w:rsidRPr="000A0593" w:rsidRDefault="00C767CD" w:rsidP="00C767CD">
            <w:pPr>
              <w:tabs>
                <w:tab w:val="left" w:pos="142"/>
              </w:tabs>
              <w:ind w:left="142" w:right="277"/>
              <w:jc w:val="both"/>
              <w:rPr>
                <w:sz w:val="20"/>
                <w:szCs w:val="20"/>
                <w:lang w:val="kk-KZ"/>
              </w:rPr>
            </w:pPr>
          </w:p>
          <w:p w:rsidR="008E025F" w:rsidRPr="000A0593" w:rsidRDefault="00C767CD" w:rsidP="008E025F">
            <w:pPr>
              <w:tabs>
                <w:tab w:val="left" w:pos="142"/>
              </w:tabs>
              <w:ind w:left="142" w:right="277"/>
              <w:jc w:val="both"/>
              <w:rPr>
                <w:sz w:val="20"/>
                <w:szCs w:val="20"/>
                <w:lang w:val="kk-KZ"/>
              </w:rPr>
            </w:pPr>
            <w:r w:rsidRPr="000A0593">
              <w:rPr>
                <w:sz w:val="20"/>
                <w:szCs w:val="20"/>
                <w:lang w:val="kk-KZ" w:eastAsia="ru-RU"/>
              </w:rPr>
              <w:t>Сабақ жоспары мен глоссарийдің қойылатын  талаптарға сәйкесті</w:t>
            </w:r>
            <w:r w:rsidRPr="000A0593">
              <w:rPr>
                <w:sz w:val="20"/>
                <w:szCs w:val="20"/>
                <w:lang w:val="kk-KZ"/>
              </w:rPr>
              <w:t xml:space="preserve">к деңгейі </w:t>
            </w:r>
            <w:r w:rsidR="008E025F" w:rsidRPr="000A0593">
              <w:rPr>
                <w:sz w:val="20"/>
                <w:szCs w:val="20"/>
                <w:lang w:val="kk-KZ"/>
              </w:rPr>
              <w:t>төмен</w:t>
            </w:r>
            <w:r w:rsidRPr="000A0593">
              <w:rPr>
                <w:sz w:val="20"/>
                <w:szCs w:val="20"/>
                <w:lang w:val="kk-KZ"/>
              </w:rPr>
              <w:t>.</w:t>
            </w:r>
            <w:r w:rsidRPr="000A0593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 орынды сілтемелер бер</w:t>
            </w:r>
            <w:r w:rsidR="008E025F" w:rsidRPr="000A0593">
              <w:rPr>
                <w:rStyle w:val="eop"/>
                <w:sz w:val="20"/>
                <w:szCs w:val="20"/>
                <w:lang w:val="kk-KZ"/>
              </w:rPr>
              <w:t xml:space="preserve">ілмеген. </w:t>
            </w:r>
          </w:p>
          <w:p w:rsidR="002B7F9C" w:rsidRPr="000A0593" w:rsidRDefault="002B7F9C" w:rsidP="008E025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</w:p>
        </w:tc>
      </w:tr>
      <w:tr w:rsidR="002B7F9C" w:rsidRPr="000A0593" w:rsidTr="00850788">
        <w:trPr>
          <w:trHeight w:val="300"/>
        </w:trPr>
        <w:tc>
          <w:tcPr>
            <w:tcW w:w="2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normaltextrun"/>
                <w:b/>
                <w:bCs/>
                <w:sz w:val="20"/>
                <w:szCs w:val="20"/>
                <w:lang w:val="kk-KZ" w:eastAsia="en-US"/>
              </w:rPr>
              <w:lastRenderedPageBreak/>
              <w:t>Жазу</w:t>
            </w:r>
            <w:r w:rsidRPr="000A0593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, 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 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> </w:t>
            </w:r>
          </w:p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normaltextrun"/>
                <w:b/>
                <w:bCs/>
                <w:sz w:val="20"/>
                <w:szCs w:val="20"/>
                <w:lang w:eastAsia="en-US"/>
              </w:rPr>
              <w:t>АРА</w:t>
            </w:r>
            <w:r w:rsidRPr="000A0593">
              <w:rPr>
                <w:rStyle w:val="normaltextrun"/>
                <w:b/>
                <w:bCs/>
                <w:sz w:val="20"/>
                <w:szCs w:val="20"/>
                <w:lang w:val="en-US" w:eastAsia="en-US"/>
              </w:rPr>
              <w:t xml:space="preserve"> style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APA </w:t>
            </w:r>
            <w:r w:rsidRPr="000A0593">
              <w:rPr>
                <w:rStyle w:val="normaltextrun"/>
                <w:sz w:val="20"/>
                <w:szCs w:val="20"/>
                <w:lang w:val="en-US" w:eastAsia="en-US"/>
              </w:rPr>
              <w:t>style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-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 xml:space="preserve">ды 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қ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атаң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 ұ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станады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A0593">
              <w:rPr>
                <w:rStyle w:val="normaltextrun"/>
                <w:sz w:val="20"/>
                <w:szCs w:val="20"/>
                <w:lang w:eastAsia="en-US"/>
              </w:rPr>
              <w:t>Ж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азу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 ай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қындықты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, на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қтылықты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 ж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әне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 д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ұрыстығын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 к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өрсетеді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. Нег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 xml:space="preserve">ізінен 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APA </w:t>
            </w:r>
            <w:r w:rsidRPr="000A0593">
              <w:rPr>
                <w:rStyle w:val="normaltextrun"/>
                <w:sz w:val="20"/>
                <w:szCs w:val="20"/>
                <w:lang w:val="en-US" w:eastAsia="en-US"/>
              </w:rPr>
              <w:t>style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-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 xml:space="preserve">ды 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ұ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станады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eastAsia="en-US"/>
              </w:rPr>
            </w:pPr>
            <w:r w:rsidRPr="000A0593">
              <w:rPr>
                <w:rStyle w:val="eop"/>
                <w:sz w:val="20"/>
                <w:szCs w:val="20"/>
                <w:lang w:val="kk-KZ" w:eastAsia="en-US"/>
              </w:rPr>
              <w:t xml:space="preserve">Жазуда кейбір негізгі қателер бар және анықтықты жақсарту қажет. 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APA </w:t>
            </w:r>
            <w:r w:rsidRPr="000A0593">
              <w:rPr>
                <w:rStyle w:val="normaltextrun"/>
                <w:sz w:val="20"/>
                <w:szCs w:val="20"/>
                <w:lang w:val="en-US" w:eastAsia="en-US"/>
              </w:rPr>
              <w:t>style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-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 xml:space="preserve">ды 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>ұ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стануда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қ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ателіктер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бар.</w:t>
            </w:r>
          </w:p>
        </w:tc>
        <w:tc>
          <w:tcPr>
            <w:tcW w:w="32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B7F9C" w:rsidRPr="000A0593" w:rsidRDefault="002B7F9C" w:rsidP="00922CD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 w:eastAsia="en-US"/>
              </w:rPr>
            </w:pPr>
            <w:r w:rsidRPr="000A0593">
              <w:rPr>
                <w:rStyle w:val="eop"/>
                <w:sz w:val="20"/>
                <w:szCs w:val="20"/>
                <w:lang w:eastAsia="en-US"/>
              </w:rPr>
              <w:t>Ж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азғаны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т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үсініксіз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, 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мазмұнына ілесу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қ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иын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. 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 xml:space="preserve">APA </w:t>
            </w:r>
            <w:r w:rsidRPr="000A0593">
              <w:rPr>
                <w:rStyle w:val="normaltextrun"/>
                <w:sz w:val="20"/>
                <w:szCs w:val="20"/>
                <w:lang w:val="en-US" w:eastAsia="en-US"/>
              </w:rPr>
              <w:t>style</w:t>
            </w:r>
            <w:r w:rsidRPr="000A0593">
              <w:rPr>
                <w:rStyle w:val="normaltextrun"/>
                <w:sz w:val="20"/>
                <w:szCs w:val="20"/>
                <w:lang w:eastAsia="en-US"/>
              </w:rPr>
              <w:t>-</w:t>
            </w:r>
            <w:r w:rsidRPr="000A0593">
              <w:rPr>
                <w:rStyle w:val="normaltextrun"/>
                <w:sz w:val="20"/>
                <w:szCs w:val="20"/>
                <w:lang w:val="kk-KZ" w:eastAsia="en-US"/>
              </w:rPr>
              <w:t>ды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ұ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стануда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к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өптеген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қ</w:t>
            </w:r>
            <w:r w:rsidRPr="000A0593">
              <w:rPr>
                <w:rStyle w:val="eop"/>
                <w:sz w:val="20"/>
                <w:szCs w:val="20"/>
                <w:lang w:val="kk-KZ" w:eastAsia="en-US"/>
              </w:rPr>
              <w:t>ателіктер</w:t>
            </w:r>
            <w:r w:rsidRPr="000A0593">
              <w:rPr>
                <w:rStyle w:val="eop"/>
                <w:sz w:val="20"/>
                <w:szCs w:val="20"/>
                <w:lang w:eastAsia="en-US"/>
              </w:rPr>
              <w:t xml:space="preserve"> бар. </w:t>
            </w:r>
          </w:p>
        </w:tc>
      </w:tr>
    </w:tbl>
    <w:p w:rsidR="002B7F9C" w:rsidRPr="000A0593" w:rsidRDefault="002B7F9C" w:rsidP="002B7F9C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2B7F9C" w:rsidRPr="000A0593" w:rsidRDefault="002B7F9C" w:rsidP="002B7F9C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:rsidR="00911F20" w:rsidRPr="000A0593" w:rsidRDefault="00911F20">
      <w:pPr>
        <w:rPr>
          <w:sz w:val="20"/>
          <w:szCs w:val="20"/>
        </w:rPr>
      </w:pPr>
    </w:p>
    <w:sectPr w:rsidR="00911F20" w:rsidRPr="000A0593" w:rsidSect="00DB42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F74"/>
    <w:rsid w:val="00066556"/>
    <w:rsid w:val="00097260"/>
    <w:rsid w:val="000A0593"/>
    <w:rsid w:val="000D2C9F"/>
    <w:rsid w:val="0010379F"/>
    <w:rsid w:val="00296EBE"/>
    <w:rsid w:val="002B7F9C"/>
    <w:rsid w:val="00485E0E"/>
    <w:rsid w:val="00662F74"/>
    <w:rsid w:val="006A0779"/>
    <w:rsid w:val="006B19C9"/>
    <w:rsid w:val="00795A82"/>
    <w:rsid w:val="00800385"/>
    <w:rsid w:val="00822378"/>
    <w:rsid w:val="00850788"/>
    <w:rsid w:val="008C0DA8"/>
    <w:rsid w:val="008E025F"/>
    <w:rsid w:val="00911F20"/>
    <w:rsid w:val="00926CBF"/>
    <w:rsid w:val="009553C6"/>
    <w:rsid w:val="00A06D26"/>
    <w:rsid w:val="00A9115A"/>
    <w:rsid w:val="00AE21C4"/>
    <w:rsid w:val="00B1547A"/>
    <w:rsid w:val="00B27C1A"/>
    <w:rsid w:val="00C141D4"/>
    <w:rsid w:val="00C767CD"/>
    <w:rsid w:val="00CA2D20"/>
    <w:rsid w:val="00CA71F4"/>
    <w:rsid w:val="00D32E52"/>
    <w:rsid w:val="00D57E40"/>
    <w:rsid w:val="00D61E28"/>
    <w:rsid w:val="00DB4239"/>
    <w:rsid w:val="00E34932"/>
    <w:rsid w:val="00E94E7A"/>
    <w:rsid w:val="00EF39A4"/>
    <w:rsid w:val="00F45B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2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97260"/>
    <w:pPr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basedOn w:val="a0"/>
    <w:rsid w:val="00097260"/>
  </w:style>
  <w:style w:type="character" w:customStyle="1" w:styleId="eop">
    <w:name w:val="eop"/>
    <w:basedOn w:val="a0"/>
    <w:rsid w:val="000972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9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3527</Words>
  <Characters>20104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Бакытгуль Иманбекова</dc:creator>
  <cp:lastModifiedBy>admin</cp:lastModifiedBy>
  <cp:revision>2</cp:revision>
  <dcterms:created xsi:type="dcterms:W3CDTF">2024-01-23T16:33:00Z</dcterms:created>
  <dcterms:modified xsi:type="dcterms:W3CDTF">2024-01-23T16:33:00Z</dcterms:modified>
</cp:coreProperties>
</file>